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7B35" w14:textId="77777777" w:rsidR="00A255BA" w:rsidRPr="006E35E0" w:rsidRDefault="00A255BA">
      <w:pPr>
        <w:rPr>
          <w:rFonts w:ascii="Arial" w:hAnsi="Arial" w:cs="Arial"/>
          <w:vertAlign w:val="subscript"/>
        </w:rPr>
      </w:pPr>
    </w:p>
    <w:p w14:paraId="008265A4" w14:textId="77777777" w:rsidR="00A255BA" w:rsidRPr="006E35E0" w:rsidRDefault="00A255BA">
      <w:pPr>
        <w:rPr>
          <w:rFonts w:ascii="Arial" w:hAnsi="Arial" w:cs="Arial"/>
        </w:rPr>
      </w:pPr>
      <w:r w:rsidRPr="006E35E0">
        <w:rPr>
          <w:rFonts w:ascii="Arial" w:hAnsi="Arial" w:cs="Arial"/>
        </w:rPr>
        <w:tab/>
      </w:r>
      <w:r w:rsidRPr="006E35E0">
        <w:rPr>
          <w:rFonts w:ascii="Arial" w:hAnsi="Arial" w:cs="Arial"/>
        </w:rPr>
        <w:tab/>
      </w:r>
    </w:p>
    <w:p w14:paraId="0582E238" w14:textId="60E628AE" w:rsidR="00A255BA" w:rsidRPr="006E35E0" w:rsidRDefault="00A255BA" w:rsidP="00CE2CD8">
      <w:pPr>
        <w:rPr>
          <w:rFonts w:ascii="Arial" w:hAnsi="Arial" w:cs="Arial"/>
        </w:rPr>
      </w:pPr>
    </w:p>
    <w:p w14:paraId="015CD1B8" w14:textId="78B374D3" w:rsidR="00CE2CD8" w:rsidRPr="00CE2CD8" w:rsidRDefault="00CE2CD8" w:rsidP="00CE2CD8">
      <w:pPr>
        <w:jc w:val="center"/>
        <w:rPr>
          <w:rFonts w:ascii="Arial" w:hAnsi="Arial" w:cs="Arial"/>
          <w:b/>
          <w:bCs/>
          <w:sz w:val="28"/>
          <w:szCs w:val="28"/>
        </w:rPr>
      </w:pPr>
      <w:r w:rsidRPr="00CE2CD8">
        <w:rPr>
          <w:rFonts w:ascii="Arial" w:hAnsi="Arial" w:cs="Arial"/>
          <w:b/>
          <w:bCs/>
          <w:sz w:val="28"/>
          <w:szCs w:val="28"/>
        </w:rPr>
        <w:t>Minutes of the meeting held at Soar Chapel School Room on</w:t>
      </w:r>
    </w:p>
    <w:p w14:paraId="264BC1FC" w14:textId="66FC8A91" w:rsidR="00A255BA" w:rsidRDefault="00CE2CD8" w:rsidP="00CE2CD8">
      <w:pPr>
        <w:jc w:val="center"/>
        <w:rPr>
          <w:rFonts w:ascii="Arial" w:hAnsi="Arial" w:cs="Arial"/>
          <w:b/>
          <w:bCs/>
          <w:sz w:val="28"/>
          <w:szCs w:val="28"/>
        </w:rPr>
      </w:pPr>
      <w:r w:rsidRPr="00CE2CD8">
        <w:rPr>
          <w:rFonts w:ascii="Arial" w:hAnsi="Arial" w:cs="Arial"/>
          <w:b/>
          <w:bCs/>
          <w:sz w:val="28"/>
          <w:szCs w:val="28"/>
        </w:rPr>
        <w:t>Wednesday 30</w:t>
      </w:r>
      <w:r w:rsidRPr="00CE2CD8">
        <w:rPr>
          <w:rFonts w:ascii="Arial" w:hAnsi="Arial" w:cs="Arial"/>
          <w:b/>
          <w:bCs/>
          <w:sz w:val="28"/>
          <w:szCs w:val="28"/>
          <w:vertAlign w:val="superscript"/>
        </w:rPr>
        <w:t>th</w:t>
      </w:r>
      <w:r w:rsidRPr="00CE2CD8">
        <w:rPr>
          <w:rFonts w:ascii="Arial" w:hAnsi="Arial" w:cs="Arial"/>
          <w:b/>
          <w:bCs/>
          <w:sz w:val="28"/>
          <w:szCs w:val="28"/>
        </w:rPr>
        <w:t xml:space="preserve"> July 2025</w:t>
      </w:r>
    </w:p>
    <w:p w14:paraId="01CC582E" w14:textId="77777777" w:rsidR="00CE2CD8" w:rsidRDefault="00CE2CD8" w:rsidP="00CE2CD8">
      <w:pPr>
        <w:jc w:val="center"/>
        <w:rPr>
          <w:rFonts w:ascii="Arial" w:hAnsi="Arial" w:cs="Arial"/>
          <w:b/>
          <w:bCs/>
          <w:sz w:val="28"/>
          <w:szCs w:val="28"/>
        </w:rPr>
      </w:pPr>
    </w:p>
    <w:p w14:paraId="1AC8E7D4" w14:textId="77777777" w:rsidR="00CE2CD8" w:rsidRDefault="00CE2CD8" w:rsidP="00CE2CD8">
      <w:pPr>
        <w:jc w:val="center"/>
        <w:rPr>
          <w:rFonts w:ascii="Arial" w:hAnsi="Arial" w:cs="Arial"/>
          <w:b/>
          <w:bCs/>
          <w:sz w:val="28"/>
          <w:szCs w:val="28"/>
        </w:rPr>
      </w:pPr>
    </w:p>
    <w:p w14:paraId="490ED70C" w14:textId="0A80373F" w:rsidR="00CE2CD8" w:rsidRPr="00CE2CD8" w:rsidRDefault="00CE2CD8" w:rsidP="00CE2CD8">
      <w:pPr>
        <w:rPr>
          <w:rFonts w:ascii="Arial" w:hAnsi="Arial" w:cs="Arial"/>
        </w:rPr>
      </w:pPr>
      <w:r w:rsidRPr="00CE2CD8">
        <w:rPr>
          <w:rFonts w:ascii="Arial" w:hAnsi="Arial" w:cs="Arial"/>
          <w:b/>
          <w:bCs/>
        </w:rPr>
        <w:t xml:space="preserve">      VICE CHAIR: </w:t>
      </w:r>
      <w:r w:rsidRPr="00CE2CD8">
        <w:rPr>
          <w:rFonts w:ascii="Arial" w:hAnsi="Arial" w:cs="Arial"/>
        </w:rPr>
        <w:t xml:space="preserve">   Cllr P. Roberts</w:t>
      </w:r>
    </w:p>
    <w:p w14:paraId="30DD295B" w14:textId="77777777" w:rsidR="00CE2CD8" w:rsidRPr="00CE2CD8" w:rsidRDefault="00CE2CD8" w:rsidP="00CE2CD8">
      <w:pPr>
        <w:rPr>
          <w:rFonts w:ascii="Arial" w:hAnsi="Arial" w:cs="Arial"/>
        </w:rPr>
      </w:pPr>
    </w:p>
    <w:p w14:paraId="5FC23BB6" w14:textId="77777777" w:rsidR="008E1D55" w:rsidRDefault="00CE2CD8" w:rsidP="008E1D55">
      <w:pPr>
        <w:ind w:left="400"/>
        <w:rPr>
          <w:rFonts w:ascii="Arial" w:hAnsi="Arial" w:cs="Arial"/>
        </w:rPr>
      </w:pPr>
      <w:r w:rsidRPr="00CE2CD8">
        <w:rPr>
          <w:rFonts w:ascii="Arial" w:hAnsi="Arial" w:cs="Arial"/>
          <w:b/>
          <w:bCs/>
        </w:rPr>
        <w:t>PRESENT:</w:t>
      </w:r>
      <w:r w:rsidRPr="00CE2CD8">
        <w:rPr>
          <w:rFonts w:ascii="Arial" w:hAnsi="Arial" w:cs="Arial"/>
        </w:rPr>
        <w:t xml:space="preserve"> </w:t>
      </w:r>
      <w:r w:rsidR="008E1D55">
        <w:rPr>
          <w:rFonts w:ascii="Arial" w:hAnsi="Arial" w:cs="Arial"/>
        </w:rPr>
        <w:t xml:space="preserve"> </w:t>
      </w:r>
      <w:r w:rsidRPr="00CE2CD8">
        <w:rPr>
          <w:rFonts w:ascii="Arial" w:hAnsi="Arial" w:cs="Arial"/>
        </w:rPr>
        <w:t>Cllrs K. Bickerton, K. Cracknell, J. Price, C. Oldfield, B.</w:t>
      </w:r>
      <w:r>
        <w:rPr>
          <w:rFonts w:ascii="Arial" w:hAnsi="Arial" w:cs="Arial"/>
        </w:rPr>
        <w:t xml:space="preserve"> </w:t>
      </w:r>
      <w:r w:rsidRPr="00CE2CD8">
        <w:rPr>
          <w:rFonts w:ascii="Arial" w:hAnsi="Arial" w:cs="Arial"/>
        </w:rPr>
        <w:t xml:space="preserve">Roberts, </w:t>
      </w:r>
      <w:r>
        <w:rPr>
          <w:rFonts w:ascii="Arial" w:hAnsi="Arial" w:cs="Arial"/>
        </w:rPr>
        <w:t xml:space="preserve"> </w:t>
      </w:r>
    </w:p>
    <w:p w14:paraId="6AD4F60E" w14:textId="7BF25BE5" w:rsidR="00CE2CD8" w:rsidRDefault="008E1D55" w:rsidP="008E1D55">
      <w:pPr>
        <w:ind w:left="400"/>
        <w:rPr>
          <w:rFonts w:ascii="Arial" w:hAnsi="Arial" w:cs="Arial"/>
        </w:rPr>
      </w:pPr>
      <w:r>
        <w:rPr>
          <w:rFonts w:ascii="Arial" w:hAnsi="Arial" w:cs="Arial"/>
          <w:b/>
          <w:bCs/>
        </w:rPr>
        <w:t xml:space="preserve">              </w:t>
      </w:r>
      <w:r w:rsidR="00CE2CD8">
        <w:rPr>
          <w:rFonts w:ascii="Arial" w:hAnsi="Arial" w:cs="Arial"/>
        </w:rPr>
        <w:t xml:space="preserve">              </w:t>
      </w:r>
      <w:r>
        <w:rPr>
          <w:rFonts w:ascii="Arial" w:hAnsi="Arial" w:cs="Arial"/>
        </w:rPr>
        <w:t>C.</w:t>
      </w:r>
      <w:r w:rsidR="00361355">
        <w:rPr>
          <w:rFonts w:ascii="Arial" w:hAnsi="Arial" w:cs="Arial"/>
        </w:rPr>
        <w:t xml:space="preserve"> </w:t>
      </w:r>
      <w:r>
        <w:rPr>
          <w:rFonts w:ascii="Arial" w:hAnsi="Arial" w:cs="Arial"/>
        </w:rPr>
        <w:t>Roberts, C.</w:t>
      </w:r>
      <w:r w:rsidR="00361355">
        <w:rPr>
          <w:rFonts w:ascii="Arial" w:hAnsi="Arial" w:cs="Arial"/>
        </w:rPr>
        <w:t xml:space="preserve"> </w:t>
      </w:r>
      <w:r>
        <w:rPr>
          <w:rFonts w:ascii="Arial" w:hAnsi="Arial" w:cs="Arial"/>
        </w:rPr>
        <w:t xml:space="preserve">Thomas, </w:t>
      </w:r>
      <w:r w:rsidR="00776D3E">
        <w:rPr>
          <w:rFonts w:ascii="Arial" w:hAnsi="Arial" w:cs="Arial"/>
        </w:rPr>
        <w:t>County Cllr D. Coggins Cogan</w:t>
      </w:r>
    </w:p>
    <w:p w14:paraId="6B725062" w14:textId="77777777" w:rsidR="00CE2CD8" w:rsidRDefault="00CE2CD8" w:rsidP="00CE2CD8">
      <w:pPr>
        <w:ind w:left="400"/>
        <w:rPr>
          <w:rFonts w:ascii="Arial" w:hAnsi="Arial" w:cs="Arial"/>
        </w:rPr>
      </w:pPr>
    </w:p>
    <w:p w14:paraId="7F9B0F4F" w14:textId="36F26D9C" w:rsidR="00CE2CD8" w:rsidRDefault="00CE2CD8" w:rsidP="00CE2CD8">
      <w:pPr>
        <w:ind w:left="400"/>
        <w:rPr>
          <w:rFonts w:ascii="Arial" w:hAnsi="Arial" w:cs="Arial"/>
          <w:b/>
          <w:bCs/>
        </w:rPr>
      </w:pPr>
      <w:r w:rsidRPr="00CE2CD8">
        <w:rPr>
          <w:rFonts w:ascii="Arial" w:hAnsi="Arial" w:cs="Arial"/>
          <w:b/>
          <w:bCs/>
        </w:rPr>
        <w:t xml:space="preserve">MEMBERS OF THE PUBLIC: </w:t>
      </w:r>
      <w:r>
        <w:rPr>
          <w:rFonts w:ascii="Arial" w:hAnsi="Arial" w:cs="Arial"/>
          <w:b/>
          <w:bCs/>
        </w:rPr>
        <w:t>1</w:t>
      </w:r>
    </w:p>
    <w:p w14:paraId="484A7AA9" w14:textId="77777777" w:rsidR="00CE2CD8" w:rsidRPr="00776D3E" w:rsidRDefault="00CE2CD8" w:rsidP="00CE2CD8">
      <w:pPr>
        <w:ind w:left="400"/>
        <w:rPr>
          <w:rFonts w:ascii="Arial" w:hAnsi="Arial" w:cs="Arial"/>
        </w:rPr>
      </w:pPr>
    </w:p>
    <w:p w14:paraId="54ED554D" w14:textId="20C374DE" w:rsidR="00CE2CD8" w:rsidRPr="00776D3E" w:rsidRDefault="00776D3E" w:rsidP="00776D3E">
      <w:pPr>
        <w:pStyle w:val="ListParagraph"/>
        <w:numPr>
          <w:ilvl w:val="0"/>
          <w:numId w:val="10"/>
        </w:numPr>
        <w:rPr>
          <w:rFonts w:ascii="Arial" w:hAnsi="Arial" w:cs="Arial"/>
        </w:rPr>
      </w:pPr>
      <w:r w:rsidRPr="00776D3E">
        <w:rPr>
          <w:rFonts w:ascii="Arial" w:hAnsi="Arial" w:cs="Arial"/>
        </w:rPr>
        <w:t xml:space="preserve">Complaint about the Bowling Club dumping cuttings and rubbish over the hedge onto the Village Green. This </w:t>
      </w:r>
      <w:r w:rsidR="00ED75C6">
        <w:rPr>
          <w:rFonts w:ascii="Arial" w:hAnsi="Arial" w:cs="Arial"/>
        </w:rPr>
        <w:t>had happened before</w:t>
      </w:r>
      <w:r w:rsidRPr="00776D3E">
        <w:rPr>
          <w:rFonts w:ascii="Arial" w:hAnsi="Arial" w:cs="Arial"/>
        </w:rPr>
        <w:t xml:space="preserve"> (see Minutes 29.03.23).</w:t>
      </w:r>
      <w:r w:rsidR="00ED75C6">
        <w:rPr>
          <w:rFonts w:ascii="Arial" w:hAnsi="Arial" w:cs="Arial"/>
        </w:rPr>
        <w:t xml:space="preserve"> Clerk to contact the Secretary of the Bowling Club.</w:t>
      </w:r>
    </w:p>
    <w:p w14:paraId="2E7E83EE" w14:textId="77777777" w:rsidR="00776D3E" w:rsidRPr="00776D3E" w:rsidRDefault="00776D3E" w:rsidP="00776D3E">
      <w:pPr>
        <w:pStyle w:val="ListParagraph"/>
        <w:ind w:left="1120"/>
        <w:rPr>
          <w:rFonts w:ascii="Arial" w:hAnsi="Arial" w:cs="Arial"/>
        </w:rPr>
      </w:pPr>
    </w:p>
    <w:p w14:paraId="51ABCB24" w14:textId="01BCE8DC" w:rsidR="00776D3E" w:rsidRDefault="00776D3E" w:rsidP="00776D3E">
      <w:pPr>
        <w:pStyle w:val="ListParagraph"/>
        <w:numPr>
          <w:ilvl w:val="0"/>
          <w:numId w:val="10"/>
        </w:numPr>
        <w:rPr>
          <w:rFonts w:ascii="Arial" w:hAnsi="Arial" w:cs="Arial"/>
        </w:rPr>
      </w:pPr>
      <w:r w:rsidRPr="00776D3E">
        <w:rPr>
          <w:rFonts w:ascii="Arial" w:hAnsi="Arial" w:cs="Arial"/>
        </w:rPr>
        <w:t>The hedges of properties at the left end of the village near the church entrance were overgrown, impeding the view for drivers.</w:t>
      </w:r>
    </w:p>
    <w:p w14:paraId="533E7AB4" w14:textId="77777777" w:rsidR="00776D3E" w:rsidRPr="00776D3E" w:rsidRDefault="00776D3E" w:rsidP="00776D3E">
      <w:pPr>
        <w:pStyle w:val="ListParagraph"/>
        <w:rPr>
          <w:rFonts w:ascii="Arial" w:hAnsi="Arial" w:cs="Arial"/>
        </w:rPr>
      </w:pPr>
    </w:p>
    <w:p w14:paraId="6657D976" w14:textId="7D00AF2F" w:rsidR="00776D3E" w:rsidRDefault="00776D3E" w:rsidP="00776D3E">
      <w:pPr>
        <w:pStyle w:val="ListParagraph"/>
        <w:numPr>
          <w:ilvl w:val="0"/>
          <w:numId w:val="10"/>
        </w:numPr>
        <w:rPr>
          <w:rFonts w:ascii="Arial" w:hAnsi="Arial" w:cs="Arial"/>
        </w:rPr>
      </w:pPr>
      <w:r>
        <w:rPr>
          <w:rFonts w:ascii="Arial" w:hAnsi="Arial" w:cs="Arial"/>
        </w:rPr>
        <w:t>The lamp was out on the road traffic sign at the same location.</w:t>
      </w:r>
    </w:p>
    <w:p w14:paraId="7FF242CF" w14:textId="77777777" w:rsidR="00776D3E" w:rsidRPr="00776D3E" w:rsidRDefault="00776D3E" w:rsidP="00776D3E">
      <w:pPr>
        <w:pStyle w:val="ListParagraph"/>
        <w:rPr>
          <w:rFonts w:ascii="Arial" w:hAnsi="Arial" w:cs="Arial"/>
        </w:rPr>
      </w:pPr>
    </w:p>
    <w:p w14:paraId="41CA10C6" w14:textId="5694610C" w:rsidR="00776D3E" w:rsidRPr="00776D3E" w:rsidRDefault="00776D3E" w:rsidP="00776D3E">
      <w:pPr>
        <w:ind w:left="720"/>
        <w:rPr>
          <w:rFonts w:ascii="Arial" w:hAnsi="Arial" w:cs="Arial"/>
        </w:rPr>
      </w:pPr>
      <w:r>
        <w:rPr>
          <w:rFonts w:ascii="Arial" w:hAnsi="Arial" w:cs="Arial"/>
        </w:rPr>
        <w:t xml:space="preserve">Cllr Coggins Cogan would </w:t>
      </w:r>
      <w:r w:rsidR="00361355">
        <w:rPr>
          <w:rFonts w:ascii="Arial" w:hAnsi="Arial" w:cs="Arial"/>
        </w:rPr>
        <w:t xml:space="preserve">contact </w:t>
      </w:r>
      <w:r>
        <w:rPr>
          <w:rFonts w:ascii="Arial" w:hAnsi="Arial" w:cs="Arial"/>
        </w:rPr>
        <w:t>the appropriate officer at Flintshire County Council.</w:t>
      </w:r>
    </w:p>
    <w:p w14:paraId="5114AF87" w14:textId="77777777" w:rsidR="00CE2CD8" w:rsidRDefault="00CE2CD8" w:rsidP="00CE2CD8">
      <w:pPr>
        <w:rPr>
          <w:rFonts w:ascii="Arial" w:hAnsi="Arial" w:cs="Arial"/>
          <w:sz w:val="28"/>
          <w:szCs w:val="28"/>
        </w:rPr>
      </w:pPr>
    </w:p>
    <w:p w14:paraId="36A803E2" w14:textId="77777777" w:rsidR="00776D3E" w:rsidRDefault="00776D3E" w:rsidP="00CE2CD8">
      <w:pPr>
        <w:rPr>
          <w:rFonts w:ascii="Arial" w:hAnsi="Arial" w:cs="Arial"/>
          <w:sz w:val="28"/>
          <w:szCs w:val="28"/>
        </w:rPr>
      </w:pPr>
    </w:p>
    <w:p w14:paraId="41C1887D" w14:textId="54A02476" w:rsidR="00CE2CD8" w:rsidRPr="00776D3E" w:rsidRDefault="00776D3E" w:rsidP="00776D3E">
      <w:pPr>
        <w:pStyle w:val="ListParagraph"/>
        <w:numPr>
          <w:ilvl w:val="0"/>
          <w:numId w:val="13"/>
        </w:numPr>
        <w:rPr>
          <w:rFonts w:ascii="Arial" w:hAnsi="Arial" w:cs="Arial"/>
          <w:b/>
          <w:bCs/>
        </w:rPr>
      </w:pPr>
      <w:r w:rsidRPr="00776D3E">
        <w:rPr>
          <w:rFonts w:ascii="Arial" w:hAnsi="Arial" w:cs="Arial"/>
          <w:b/>
          <w:bCs/>
        </w:rPr>
        <w:t>APOLOGIES</w:t>
      </w:r>
      <w:r>
        <w:rPr>
          <w:rFonts w:ascii="Arial" w:hAnsi="Arial" w:cs="Arial"/>
          <w:b/>
          <w:bCs/>
        </w:rPr>
        <w:t xml:space="preserve">:   </w:t>
      </w:r>
      <w:r>
        <w:rPr>
          <w:rFonts w:ascii="Arial" w:hAnsi="Arial" w:cs="Arial"/>
        </w:rPr>
        <w:t xml:space="preserve">Cllr M. Morgan </w:t>
      </w:r>
    </w:p>
    <w:p w14:paraId="17E58E39" w14:textId="77777777" w:rsidR="00776D3E" w:rsidRDefault="00776D3E" w:rsidP="00776D3E">
      <w:pPr>
        <w:rPr>
          <w:rFonts w:ascii="Arial" w:hAnsi="Arial" w:cs="Arial"/>
          <w:b/>
          <w:bCs/>
        </w:rPr>
      </w:pPr>
    </w:p>
    <w:p w14:paraId="3A6B0AC9" w14:textId="6CF05F01" w:rsidR="00776D3E" w:rsidRDefault="00776D3E" w:rsidP="00776D3E">
      <w:pPr>
        <w:pStyle w:val="ListParagraph"/>
        <w:numPr>
          <w:ilvl w:val="0"/>
          <w:numId w:val="13"/>
        </w:numPr>
        <w:rPr>
          <w:rFonts w:ascii="Arial" w:hAnsi="Arial" w:cs="Arial"/>
          <w:b/>
          <w:bCs/>
        </w:rPr>
      </w:pPr>
      <w:r>
        <w:rPr>
          <w:rFonts w:ascii="Arial" w:hAnsi="Arial" w:cs="Arial"/>
          <w:b/>
          <w:bCs/>
        </w:rPr>
        <w:t>DECLARATIONS OF INTEREST – NONE</w:t>
      </w:r>
    </w:p>
    <w:p w14:paraId="5C798CF1" w14:textId="6633C1B0" w:rsidR="00776D3E" w:rsidRPr="00776D3E" w:rsidRDefault="00776D3E" w:rsidP="00776D3E">
      <w:pPr>
        <w:pStyle w:val="ListParagraph"/>
        <w:rPr>
          <w:rFonts w:ascii="Arial" w:hAnsi="Arial" w:cs="Arial"/>
          <w:b/>
          <w:bCs/>
        </w:rPr>
      </w:pPr>
    </w:p>
    <w:p w14:paraId="370B3A3A" w14:textId="40F41626" w:rsidR="00776D3E" w:rsidRDefault="00776D3E" w:rsidP="00776D3E">
      <w:pPr>
        <w:pStyle w:val="ListParagraph"/>
        <w:numPr>
          <w:ilvl w:val="0"/>
          <w:numId w:val="13"/>
        </w:numPr>
        <w:rPr>
          <w:rFonts w:ascii="Arial" w:hAnsi="Arial" w:cs="Arial"/>
          <w:b/>
          <w:bCs/>
        </w:rPr>
      </w:pPr>
      <w:r>
        <w:rPr>
          <w:rFonts w:ascii="Arial" w:hAnsi="Arial" w:cs="Arial"/>
          <w:b/>
          <w:bCs/>
        </w:rPr>
        <w:t>NO CHAIR’S REPORT</w:t>
      </w:r>
      <w:r w:rsidR="00BA53E2">
        <w:rPr>
          <w:rFonts w:ascii="Arial" w:hAnsi="Arial" w:cs="Arial"/>
          <w:b/>
          <w:bCs/>
        </w:rPr>
        <w:t xml:space="preserve"> </w:t>
      </w:r>
    </w:p>
    <w:p w14:paraId="6138ED03" w14:textId="77777777" w:rsidR="00BA53E2" w:rsidRPr="00BA53E2" w:rsidRDefault="00BA53E2" w:rsidP="00BA53E2">
      <w:pPr>
        <w:pStyle w:val="ListParagraph"/>
        <w:rPr>
          <w:rFonts w:ascii="Arial" w:hAnsi="Arial" w:cs="Arial"/>
          <w:b/>
          <w:bCs/>
        </w:rPr>
      </w:pPr>
    </w:p>
    <w:p w14:paraId="4F253396" w14:textId="20E56BB9" w:rsidR="00BA53E2" w:rsidRDefault="00BA53E2" w:rsidP="00776D3E">
      <w:pPr>
        <w:pStyle w:val="ListParagraph"/>
        <w:numPr>
          <w:ilvl w:val="0"/>
          <w:numId w:val="13"/>
        </w:numPr>
        <w:rPr>
          <w:rFonts w:ascii="Arial" w:hAnsi="Arial" w:cs="Arial"/>
          <w:b/>
          <w:bCs/>
        </w:rPr>
      </w:pPr>
      <w:r>
        <w:rPr>
          <w:rFonts w:ascii="Arial" w:hAnsi="Arial" w:cs="Arial"/>
          <w:b/>
          <w:bCs/>
        </w:rPr>
        <w:t>MINUTES OF THE MEETING HELD 25</w:t>
      </w:r>
      <w:r w:rsidRPr="00BA53E2">
        <w:rPr>
          <w:rFonts w:ascii="Arial" w:hAnsi="Arial" w:cs="Arial"/>
          <w:b/>
          <w:bCs/>
          <w:vertAlign w:val="superscript"/>
        </w:rPr>
        <w:t>TH</w:t>
      </w:r>
      <w:r>
        <w:rPr>
          <w:rFonts w:ascii="Arial" w:hAnsi="Arial" w:cs="Arial"/>
          <w:b/>
          <w:bCs/>
        </w:rPr>
        <w:t xml:space="preserve"> JUNE 2025</w:t>
      </w:r>
    </w:p>
    <w:p w14:paraId="14BE7ECF" w14:textId="77777777" w:rsidR="00BA53E2" w:rsidRPr="00BA53E2" w:rsidRDefault="00BA53E2" w:rsidP="00BA53E2">
      <w:pPr>
        <w:pStyle w:val="ListParagraph"/>
        <w:rPr>
          <w:rFonts w:ascii="Arial" w:hAnsi="Arial" w:cs="Arial"/>
          <w:b/>
          <w:bCs/>
        </w:rPr>
      </w:pPr>
    </w:p>
    <w:p w14:paraId="060BFB90" w14:textId="74CC62AB" w:rsidR="00BA53E2" w:rsidRDefault="00BA53E2" w:rsidP="00BA53E2">
      <w:pPr>
        <w:pStyle w:val="ListParagraph"/>
        <w:rPr>
          <w:rFonts w:ascii="Arial" w:hAnsi="Arial" w:cs="Arial"/>
        </w:rPr>
      </w:pPr>
      <w:r>
        <w:rPr>
          <w:rFonts w:ascii="Arial" w:hAnsi="Arial" w:cs="Arial"/>
        </w:rPr>
        <w:t>These were accepted as a correct record, (several typing errors noted), signed and dated by the Vice Chair.</w:t>
      </w:r>
    </w:p>
    <w:p w14:paraId="0367C3F6" w14:textId="77777777" w:rsidR="00BA53E2" w:rsidRDefault="00BA53E2" w:rsidP="00BA53E2">
      <w:pPr>
        <w:pStyle w:val="ListParagraph"/>
        <w:rPr>
          <w:rFonts w:ascii="Arial" w:hAnsi="Arial" w:cs="Arial"/>
        </w:rPr>
      </w:pPr>
    </w:p>
    <w:p w14:paraId="57562583" w14:textId="166CAAA3" w:rsidR="00BA53E2" w:rsidRDefault="00BA53E2" w:rsidP="00BA53E2">
      <w:pPr>
        <w:pStyle w:val="ListParagraph"/>
        <w:numPr>
          <w:ilvl w:val="0"/>
          <w:numId w:val="13"/>
        </w:numPr>
        <w:rPr>
          <w:rFonts w:ascii="Arial" w:hAnsi="Arial" w:cs="Arial"/>
          <w:b/>
          <w:bCs/>
        </w:rPr>
      </w:pPr>
      <w:r w:rsidRPr="00BA53E2">
        <w:rPr>
          <w:rFonts w:ascii="Arial" w:hAnsi="Arial" w:cs="Arial"/>
          <w:b/>
          <w:bCs/>
        </w:rPr>
        <w:t>MATTERS ARISING</w:t>
      </w:r>
    </w:p>
    <w:p w14:paraId="3F5CC1C8" w14:textId="77777777" w:rsidR="006C469C" w:rsidRDefault="006C469C" w:rsidP="006C469C">
      <w:pPr>
        <w:rPr>
          <w:rFonts w:ascii="Arial" w:hAnsi="Arial" w:cs="Arial"/>
          <w:b/>
          <w:bCs/>
        </w:rPr>
      </w:pPr>
    </w:p>
    <w:p w14:paraId="64BB5465" w14:textId="5DE021DD" w:rsidR="006C469C" w:rsidRDefault="006C469C" w:rsidP="006C469C">
      <w:pPr>
        <w:pStyle w:val="ListParagraph"/>
        <w:numPr>
          <w:ilvl w:val="0"/>
          <w:numId w:val="14"/>
        </w:numPr>
        <w:rPr>
          <w:rFonts w:ascii="Arial" w:hAnsi="Arial" w:cs="Arial"/>
        </w:rPr>
      </w:pPr>
      <w:r w:rsidRPr="00361355">
        <w:rPr>
          <w:rFonts w:ascii="Arial" w:hAnsi="Arial" w:cs="Arial"/>
          <w:b/>
          <w:bCs/>
        </w:rPr>
        <w:t>Burley Hill Quarry</w:t>
      </w:r>
      <w:r w:rsidRPr="006C469C">
        <w:rPr>
          <w:rFonts w:ascii="Arial" w:hAnsi="Arial" w:cs="Arial"/>
        </w:rPr>
        <w:t xml:space="preserve"> – Cllr C</w:t>
      </w:r>
      <w:r w:rsidR="00361355">
        <w:rPr>
          <w:rFonts w:ascii="Arial" w:hAnsi="Arial" w:cs="Arial"/>
        </w:rPr>
        <w:t xml:space="preserve">oggins </w:t>
      </w:r>
      <w:r w:rsidRPr="006C469C">
        <w:rPr>
          <w:rFonts w:ascii="Arial" w:hAnsi="Arial" w:cs="Arial"/>
        </w:rPr>
        <w:t>C</w:t>
      </w:r>
      <w:r w:rsidR="00361355">
        <w:rPr>
          <w:rFonts w:ascii="Arial" w:hAnsi="Arial" w:cs="Arial"/>
        </w:rPr>
        <w:t>ogan</w:t>
      </w:r>
      <w:r w:rsidRPr="006C469C">
        <w:rPr>
          <w:rFonts w:ascii="Arial" w:hAnsi="Arial" w:cs="Arial"/>
        </w:rPr>
        <w:t xml:space="preserve"> confirmed the refusal of the planning application. However, Tarmac ha</w:t>
      </w:r>
      <w:r>
        <w:rPr>
          <w:rFonts w:ascii="Arial" w:hAnsi="Arial" w:cs="Arial"/>
        </w:rPr>
        <w:t>s</w:t>
      </w:r>
      <w:r w:rsidRPr="006C469C">
        <w:rPr>
          <w:rFonts w:ascii="Arial" w:hAnsi="Arial" w:cs="Arial"/>
        </w:rPr>
        <w:t xml:space="preserve"> six months to appeal.</w:t>
      </w:r>
    </w:p>
    <w:p w14:paraId="7BC50722" w14:textId="77777777" w:rsidR="00361355" w:rsidRPr="00361355" w:rsidRDefault="00361355" w:rsidP="00361355">
      <w:pPr>
        <w:rPr>
          <w:rFonts w:ascii="Arial" w:hAnsi="Arial" w:cs="Arial"/>
        </w:rPr>
      </w:pPr>
    </w:p>
    <w:p w14:paraId="1AD17E20" w14:textId="5C02899A" w:rsidR="006C469C" w:rsidRDefault="006C469C" w:rsidP="006C469C">
      <w:pPr>
        <w:pStyle w:val="ListParagraph"/>
        <w:numPr>
          <w:ilvl w:val="0"/>
          <w:numId w:val="14"/>
        </w:numPr>
        <w:rPr>
          <w:rFonts w:ascii="Arial" w:hAnsi="Arial" w:cs="Arial"/>
        </w:rPr>
      </w:pPr>
      <w:r w:rsidRPr="00361355">
        <w:rPr>
          <w:rFonts w:ascii="Arial" w:hAnsi="Arial" w:cs="Arial"/>
          <w:b/>
          <w:bCs/>
        </w:rPr>
        <w:t>Overgrown trees</w:t>
      </w:r>
      <w:r w:rsidRPr="006C469C">
        <w:rPr>
          <w:rFonts w:ascii="Arial" w:hAnsi="Arial" w:cs="Arial"/>
        </w:rPr>
        <w:t xml:space="preserve"> by the school - FCC would not touch the trees as there were BT powerlines overhead. The dead tree at the back of the Bowli</w:t>
      </w:r>
      <w:r w:rsidR="00A160C8">
        <w:rPr>
          <w:rFonts w:ascii="Arial" w:hAnsi="Arial" w:cs="Arial"/>
        </w:rPr>
        <w:t>n</w:t>
      </w:r>
      <w:r w:rsidRPr="006C469C">
        <w:rPr>
          <w:rFonts w:ascii="Arial" w:hAnsi="Arial" w:cs="Arial"/>
        </w:rPr>
        <w:t xml:space="preserve">g Club shed would be reported to </w:t>
      </w:r>
      <w:r w:rsidR="00361355">
        <w:rPr>
          <w:rFonts w:ascii="Arial" w:hAnsi="Arial" w:cs="Arial"/>
        </w:rPr>
        <w:t xml:space="preserve">the </w:t>
      </w:r>
      <w:r w:rsidRPr="006C469C">
        <w:rPr>
          <w:rFonts w:ascii="Arial" w:hAnsi="Arial" w:cs="Arial"/>
        </w:rPr>
        <w:t xml:space="preserve">Education </w:t>
      </w:r>
      <w:r w:rsidR="00361355">
        <w:rPr>
          <w:rFonts w:ascii="Arial" w:hAnsi="Arial" w:cs="Arial"/>
        </w:rPr>
        <w:t xml:space="preserve">Department </w:t>
      </w:r>
      <w:r w:rsidRPr="006C469C">
        <w:rPr>
          <w:rFonts w:ascii="Arial" w:hAnsi="Arial" w:cs="Arial"/>
        </w:rPr>
        <w:t xml:space="preserve">by </w:t>
      </w:r>
      <w:r w:rsidR="00361355">
        <w:rPr>
          <w:rFonts w:ascii="Arial" w:hAnsi="Arial" w:cs="Arial"/>
        </w:rPr>
        <w:t>Cllr Coggins Cogan</w:t>
      </w:r>
      <w:r w:rsidRPr="006C469C">
        <w:rPr>
          <w:rFonts w:ascii="Arial" w:hAnsi="Arial" w:cs="Arial"/>
        </w:rPr>
        <w:t>.</w:t>
      </w:r>
    </w:p>
    <w:p w14:paraId="63124CDC" w14:textId="77777777" w:rsidR="00361355" w:rsidRPr="00361355" w:rsidRDefault="00361355" w:rsidP="00361355">
      <w:pPr>
        <w:rPr>
          <w:rFonts w:ascii="Arial" w:hAnsi="Arial" w:cs="Arial"/>
        </w:rPr>
      </w:pPr>
    </w:p>
    <w:p w14:paraId="6971F6D7" w14:textId="0C830780" w:rsidR="006C469C" w:rsidRDefault="006C469C" w:rsidP="006C469C">
      <w:pPr>
        <w:pStyle w:val="ListParagraph"/>
        <w:numPr>
          <w:ilvl w:val="0"/>
          <w:numId w:val="14"/>
        </w:numPr>
        <w:rPr>
          <w:rFonts w:ascii="Arial" w:hAnsi="Arial" w:cs="Arial"/>
        </w:rPr>
      </w:pPr>
      <w:r w:rsidRPr="00361355">
        <w:rPr>
          <w:rFonts w:ascii="Arial" w:hAnsi="Arial" w:cs="Arial"/>
          <w:b/>
          <w:bCs/>
        </w:rPr>
        <w:t>St Mary’s Church</w:t>
      </w:r>
      <w:r w:rsidRPr="006C469C">
        <w:rPr>
          <w:rFonts w:ascii="Arial" w:hAnsi="Arial" w:cs="Arial"/>
        </w:rPr>
        <w:t xml:space="preserve"> – Cllr Bickerton was pleased to report the success of the annual Strawberry Tea held on 28</w:t>
      </w:r>
      <w:r w:rsidRPr="006C469C">
        <w:rPr>
          <w:rFonts w:ascii="Arial" w:hAnsi="Arial" w:cs="Arial"/>
          <w:vertAlign w:val="superscript"/>
        </w:rPr>
        <w:t>th</w:t>
      </w:r>
      <w:r w:rsidRPr="006C469C">
        <w:rPr>
          <w:rFonts w:ascii="Arial" w:hAnsi="Arial" w:cs="Arial"/>
        </w:rPr>
        <w:t xml:space="preserve"> July. This event had been so well </w:t>
      </w:r>
      <w:r w:rsidRPr="006C469C">
        <w:rPr>
          <w:rFonts w:ascii="Arial" w:hAnsi="Arial" w:cs="Arial"/>
        </w:rPr>
        <w:lastRenderedPageBreak/>
        <w:t>attended</w:t>
      </w:r>
      <w:r w:rsidR="00361355">
        <w:rPr>
          <w:rFonts w:ascii="Arial" w:hAnsi="Arial" w:cs="Arial"/>
        </w:rPr>
        <w:t xml:space="preserve"> that</w:t>
      </w:r>
      <w:r w:rsidRPr="006C469C">
        <w:rPr>
          <w:rFonts w:ascii="Arial" w:hAnsi="Arial" w:cs="Arial"/>
        </w:rPr>
        <w:t xml:space="preserve"> a sum </w:t>
      </w:r>
      <w:proofErr w:type="gramStart"/>
      <w:r w:rsidRPr="006C469C">
        <w:rPr>
          <w:rFonts w:ascii="Arial" w:hAnsi="Arial" w:cs="Arial"/>
        </w:rPr>
        <w:t>in excess of</w:t>
      </w:r>
      <w:proofErr w:type="gramEnd"/>
      <w:r w:rsidRPr="006C469C">
        <w:rPr>
          <w:rFonts w:ascii="Arial" w:hAnsi="Arial" w:cs="Arial"/>
        </w:rPr>
        <w:t xml:space="preserve"> £1000 had been r</w:t>
      </w:r>
      <w:r w:rsidR="00361355">
        <w:rPr>
          <w:rFonts w:ascii="Arial" w:hAnsi="Arial" w:cs="Arial"/>
        </w:rPr>
        <w:t>ais</w:t>
      </w:r>
      <w:r w:rsidRPr="006C469C">
        <w:rPr>
          <w:rFonts w:ascii="Arial" w:hAnsi="Arial" w:cs="Arial"/>
        </w:rPr>
        <w:t xml:space="preserve">ed. Thanks to all involved. </w:t>
      </w:r>
    </w:p>
    <w:p w14:paraId="580DA5B3" w14:textId="233141BA" w:rsidR="00487BEB" w:rsidRPr="006C469C" w:rsidRDefault="0071207D" w:rsidP="00361355">
      <w:pPr>
        <w:pStyle w:val="ListParagraph"/>
        <w:numPr>
          <w:ilvl w:val="0"/>
          <w:numId w:val="14"/>
        </w:numPr>
        <w:jc w:val="both"/>
        <w:rPr>
          <w:rFonts w:ascii="Arial" w:hAnsi="Arial" w:cs="Arial"/>
        </w:rPr>
      </w:pPr>
      <w:r w:rsidRPr="00361355">
        <w:rPr>
          <w:rFonts w:ascii="Arial" w:hAnsi="Arial" w:cs="Arial"/>
          <w:b/>
          <w:bCs/>
        </w:rPr>
        <w:t>Former Clerk’s complaint</w:t>
      </w:r>
      <w:r>
        <w:rPr>
          <w:rFonts w:ascii="Arial" w:hAnsi="Arial" w:cs="Arial"/>
        </w:rPr>
        <w:t xml:space="preserve"> – Councillors were all aware of the ongoing situation regarding the former Clerk’s  correspondence concerning issues with HMRC. After lengthy discussion it was agreed by all present to approach the Society of Local Council Clerks, One Voice Wales and the legal team at Flintshire County Council for advice and clarification in proceeding with this matter. Furthermore, all councillors present concurred that, despite her efforts to resolve matters, the current Clerk should have no further contact with the former Clerk.</w:t>
      </w:r>
    </w:p>
    <w:p w14:paraId="1F69EDDF" w14:textId="77777777" w:rsidR="00CE2CD8" w:rsidRDefault="00CE2CD8" w:rsidP="00CE2CD8">
      <w:pPr>
        <w:rPr>
          <w:rFonts w:ascii="Arial" w:hAnsi="Arial" w:cs="Arial"/>
          <w:sz w:val="28"/>
          <w:szCs w:val="28"/>
        </w:rPr>
      </w:pPr>
    </w:p>
    <w:p w14:paraId="22EB9074" w14:textId="77777777" w:rsidR="00B25864" w:rsidRPr="00B25864" w:rsidRDefault="000D3F16" w:rsidP="00B25864">
      <w:pPr>
        <w:pStyle w:val="ListParagraph"/>
        <w:numPr>
          <w:ilvl w:val="0"/>
          <w:numId w:val="13"/>
        </w:numPr>
        <w:shd w:val="clear" w:color="auto" w:fill="FFFFFF"/>
        <w:rPr>
          <w:rFonts w:ascii="Arial" w:eastAsia="Times New Roman" w:hAnsi="Arial" w:cs="Arial"/>
          <w:b/>
          <w:bCs/>
          <w:color w:val="222222"/>
        </w:rPr>
      </w:pPr>
      <w:r w:rsidRPr="00B25864">
        <w:rPr>
          <w:rFonts w:ascii="Arial" w:hAnsi="Arial" w:cs="Arial"/>
          <w:b/>
          <w:bCs/>
        </w:rPr>
        <w:t>P</w:t>
      </w:r>
      <w:r w:rsidR="00B25864" w:rsidRPr="00B25864">
        <w:rPr>
          <w:rFonts w:ascii="Arial" w:hAnsi="Arial" w:cs="Arial"/>
          <w:b/>
          <w:bCs/>
        </w:rPr>
        <w:t>LANNING APPLICATION</w:t>
      </w:r>
    </w:p>
    <w:p w14:paraId="63642C0F" w14:textId="77777777" w:rsidR="00B25864" w:rsidRPr="00B25864" w:rsidRDefault="00B25864" w:rsidP="00B25864">
      <w:pPr>
        <w:pStyle w:val="ListParagraph"/>
        <w:shd w:val="clear" w:color="auto" w:fill="FFFFFF"/>
        <w:rPr>
          <w:rFonts w:ascii="Arial" w:eastAsia="Times New Roman" w:hAnsi="Arial" w:cs="Arial"/>
          <w:b/>
          <w:bCs/>
          <w:color w:val="222222"/>
        </w:rPr>
      </w:pPr>
    </w:p>
    <w:p w14:paraId="68872B83" w14:textId="241E5C33" w:rsidR="000D3F16" w:rsidRDefault="00B25864" w:rsidP="00361355">
      <w:pPr>
        <w:shd w:val="clear" w:color="auto" w:fill="FFFFFF"/>
        <w:ind w:left="360"/>
        <w:rPr>
          <w:rFonts w:ascii="Arial" w:hAnsi="Arial" w:cs="Arial"/>
        </w:rPr>
      </w:pPr>
      <w:r>
        <w:rPr>
          <w:rFonts w:ascii="Arial" w:hAnsi="Arial" w:cs="Arial"/>
        </w:rPr>
        <w:t xml:space="preserve">    </w:t>
      </w:r>
      <w:r w:rsidR="000D3F16" w:rsidRPr="00B25864">
        <w:rPr>
          <w:rFonts w:ascii="Arial" w:hAnsi="Arial" w:cs="Arial"/>
        </w:rPr>
        <w:t xml:space="preserve"> </w:t>
      </w:r>
      <w:r w:rsidRPr="00B25864">
        <w:rPr>
          <w:rFonts w:ascii="Arial" w:hAnsi="Arial" w:cs="Arial"/>
        </w:rPr>
        <w:t xml:space="preserve">FUL/000557/25, Plas </w:t>
      </w:r>
      <w:proofErr w:type="spellStart"/>
      <w:r w:rsidRPr="00B25864">
        <w:rPr>
          <w:rFonts w:ascii="Arial" w:hAnsi="Arial" w:cs="Arial"/>
        </w:rPr>
        <w:t>Hendre</w:t>
      </w:r>
      <w:proofErr w:type="spellEnd"/>
      <w:r w:rsidRPr="00B25864">
        <w:rPr>
          <w:rFonts w:ascii="Arial" w:hAnsi="Arial" w:cs="Arial"/>
        </w:rPr>
        <w:t xml:space="preserve">, </w:t>
      </w:r>
      <w:proofErr w:type="spellStart"/>
      <w:r w:rsidRPr="00B25864">
        <w:rPr>
          <w:rFonts w:ascii="Arial" w:hAnsi="Arial" w:cs="Arial"/>
        </w:rPr>
        <w:t>Ffordd</w:t>
      </w:r>
      <w:proofErr w:type="spellEnd"/>
      <w:r w:rsidRPr="00B25864">
        <w:rPr>
          <w:rFonts w:ascii="Arial" w:hAnsi="Arial" w:cs="Arial"/>
        </w:rPr>
        <w:t xml:space="preserve"> Y Pentre, </w:t>
      </w:r>
      <w:proofErr w:type="spellStart"/>
      <w:r w:rsidRPr="00B25864">
        <w:rPr>
          <w:rFonts w:ascii="Arial" w:hAnsi="Arial" w:cs="Arial"/>
        </w:rPr>
        <w:t>Nercwys</w:t>
      </w:r>
      <w:proofErr w:type="spellEnd"/>
      <w:r w:rsidRPr="00B25864">
        <w:rPr>
          <w:rFonts w:ascii="Arial" w:hAnsi="Arial" w:cs="Arial"/>
        </w:rPr>
        <w:t>,</w:t>
      </w:r>
      <w:r w:rsidR="00361355">
        <w:rPr>
          <w:rFonts w:ascii="Arial" w:hAnsi="Arial" w:cs="Arial"/>
        </w:rPr>
        <w:t xml:space="preserve"> </w:t>
      </w:r>
      <w:r w:rsidRPr="00B25864">
        <w:rPr>
          <w:rFonts w:ascii="Arial" w:hAnsi="Arial" w:cs="Arial"/>
        </w:rPr>
        <w:t>CH7 4EL</w:t>
      </w:r>
      <w:r w:rsidR="00361355">
        <w:rPr>
          <w:rFonts w:ascii="Arial" w:hAnsi="Arial" w:cs="Arial"/>
        </w:rPr>
        <w:t>.</w:t>
      </w:r>
    </w:p>
    <w:p w14:paraId="29CC3C58" w14:textId="77777777" w:rsidR="00361355" w:rsidRDefault="00B25864" w:rsidP="00361355">
      <w:pPr>
        <w:shd w:val="clear" w:color="auto" w:fill="FFFFFF"/>
        <w:ind w:left="360"/>
        <w:rPr>
          <w:rFonts w:ascii="Arial" w:hAnsi="Arial" w:cs="Arial"/>
        </w:rPr>
      </w:pPr>
      <w:r>
        <w:rPr>
          <w:rFonts w:ascii="Arial" w:hAnsi="Arial" w:cs="Arial"/>
        </w:rPr>
        <w:t xml:space="preserve">     This was discussed at length and a decision was made to request a</w:t>
      </w:r>
      <w:r w:rsidR="00361355">
        <w:rPr>
          <w:rFonts w:ascii="Arial" w:hAnsi="Arial" w:cs="Arial"/>
        </w:rPr>
        <w:t xml:space="preserve"> </w:t>
      </w:r>
    </w:p>
    <w:p w14:paraId="6E0CB266" w14:textId="6D6BAB26" w:rsidR="00361355" w:rsidRDefault="00361355" w:rsidP="00361355">
      <w:pPr>
        <w:shd w:val="clear" w:color="auto" w:fill="FFFFFF"/>
        <w:ind w:left="360"/>
        <w:rPr>
          <w:rFonts w:ascii="Arial" w:hAnsi="Arial" w:cs="Arial"/>
        </w:rPr>
      </w:pPr>
      <w:r>
        <w:rPr>
          <w:rFonts w:ascii="Arial" w:hAnsi="Arial" w:cs="Arial"/>
        </w:rPr>
        <w:t xml:space="preserve">     response </w:t>
      </w:r>
      <w:r w:rsidR="00B25864">
        <w:rPr>
          <w:rFonts w:ascii="Arial" w:hAnsi="Arial" w:cs="Arial"/>
        </w:rPr>
        <w:t xml:space="preserve">extension so that all councillors could study this retrospective </w:t>
      </w:r>
    </w:p>
    <w:p w14:paraId="0FB5A14E" w14:textId="583C20A8" w:rsidR="00B25864" w:rsidRDefault="00361355" w:rsidP="00361355">
      <w:pPr>
        <w:shd w:val="clear" w:color="auto" w:fill="FFFFFF"/>
        <w:ind w:left="360"/>
        <w:rPr>
          <w:rFonts w:ascii="Arial" w:hAnsi="Arial" w:cs="Arial"/>
        </w:rPr>
      </w:pPr>
      <w:r>
        <w:rPr>
          <w:rFonts w:ascii="Arial" w:hAnsi="Arial" w:cs="Arial"/>
        </w:rPr>
        <w:t xml:space="preserve">     </w:t>
      </w:r>
      <w:r w:rsidR="00B25864">
        <w:rPr>
          <w:rFonts w:ascii="Arial" w:hAnsi="Arial" w:cs="Arial"/>
        </w:rPr>
        <w:t xml:space="preserve">application in more detail and </w:t>
      </w:r>
      <w:proofErr w:type="gramStart"/>
      <w:r w:rsidR="00B25864">
        <w:rPr>
          <w:rFonts w:ascii="Arial" w:hAnsi="Arial" w:cs="Arial"/>
        </w:rPr>
        <w:t>make a decision</w:t>
      </w:r>
      <w:proofErr w:type="gramEnd"/>
      <w:r w:rsidR="00B25864">
        <w:rPr>
          <w:rFonts w:ascii="Arial" w:hAnsi="Arial" w:cs="Arial"/>
        </w:rPr>
        <w:t xml:space="preserve"> at the September meeting. </w:t>
      </w:r>
    </w:p>
    <w:p w14:paraId="0B81645C" w14:textId="77777777" w:rsidR="00B25864" w:rsidRPr="00B25864" w:rsidRDefault="00B25864" w:rsidP="00B25864">
      <w:pPr>
        <w:shd w:val="clear" w:color="auto" w:fill="FFFFFF"/>
        <w:rPr>
          <w:rFonts w:ascii="Arial" w:eastAsia="Times New Roman" w:hAnsi="Arial" w:cs="Arial"/>
          <w:color w:val="222222"/>
        </w:rPr>
      </w:pPr>
    </w:p>
    <w:p w14:paraId="55EDE10F" w14:textId="7ED69D5B" w:rsidR="000D3F16" w:rsidRDefault="00487BEB" w:rsidP="00B25864">
      <w:pPr>
        <w:pStyle w:val="ListParagraph"/>
        <w:numPr>
          <w:ilvl w:val="0"/>
          <w:numId w:val="13"/>
        </w:numPr>
        <w:shd w:val="clear" w:color="auto" w:fill="FFFFFF"/>
        <w:rPr>
          <w:rFonts w:ascii="Arial" w:hAnsi="Arial" w:cs="Arial"/>
        </w:rPr>
      </w:pPr>
      <w:r w:rsidRPr="00487BEB">
        <w:rPr>
          <w:rFonts w:ascii="Arial" w:hAnsi="Arial" w:cs="Arial"/>
          <w:b/>
          <w:bCs/>
        </w:rPr>
        <w:t>COUNTY COUNCILLOR’S REPORT</w:t>
      </w:r>
      <w:r w:rsidR="00B25864">
        <w:rPr>
          <w:rFonts w:ascii="Arial" w:hAnsi="Arial" w:cs="Arial"/>
        </w:rPr>
        <w:t xml:space="preserve"> – covered in Matters Arising</w:t>
      </w:r>
    </w:p>
    <w:p w14:paraId="2E16B4B0" w14:textId="77777777" w:rsidR="00B25864" w:rsidRPr="00B25864" w:rsidRDefault="00B25864" w:rsidP="00B25864">
      <w:pPr>
        <w:shd w:val="clear" w:color="auto" w:fill="FFFFFF"/>
        <w:ind w:left="360"/>
        <w:rPr>
          <w:rFonts w:ascii="Arial" w:hAnsi="Arial" w:cs="Arial"/>
        </w:rPr>
      </w:pPr>
    </w:p>
    <w:p w14:paraId="6D7AFEC4" w14:textId="29E8B68C" w:rsidR="00A255BA" w:rsidRPr="00487BEB" w:rsidRDefault="00487BEB" w:rsidP="00B25864">
      <w:pPr>
        <w:pStyle w:val="ListParagraph"/>
        <w:numPr>
          <w:ilvl w:val="0"/>
          <w:numId w:val="13"/>
        </w:numPr>
        <w:rPr>
          <w:rFonts w:ascii="Arial" w:hAnsi="Arial" w:cs="Arial"/>
          <w:b/>
          <w:bCs/>
        </w:rPr>
      </w:pPr>
      <w:r w:rsidRPr="00487BEB">
        <w:rPr>
          <w:rFonts w:ascii="Arial" w:hAnsi="Arial" w:cs="Arial"/>
          <w:b/>
          <w:bCs/>
        </w:rPr>
        <w:t>COMMUNITY COUNCILLORS’</w:t>
      </w:r>
      <w:r w:rsidR="00361355">
        <w:rPr>
          <w:rFonts w:ascii="Arial" w:hAnsi="Arial" w:cs="Arial"/>
          <w:b/>
          <w:bCs/>
        </w:rPr>
        <w:t xml:space="preserve"> </w:t>
      </w:r>
      <w:r w:rsidRPr="00487BEB">
        <w:rPr>
          <w:rFonts w:ascii="Arial" w:hAnsi="Arial" w:cs="Arial"/>
          <w:b/>
          <w:bCs/>
        </w:rPr>
        <w:t>REPORTS</w:t>
      </w:r>
    </w:p>
    <w:p w14:paraId="3AE08F18" w14:textId="77777777" w:rsidR="00B25864" w:rsidRPr="00B25864" w:rsidRDefault="00B25864" w:rsidP="00B25864">
      <w:pPr>
        <w:pStyle w:val="ListParagraph"/>
        <w:rPr>
          <w:rFonts w:ascii="Arial" w:hAnsi="Arial" w:cs="Arial"/>
        </w:rPr>
      </w:pPr>
    </w:p>
    <w:p w14:paraId="773B595F" w14:textId="07D168F7" w:rsidR="00B25864" w:rsidRDefault="00B25864" w:rsidP="00361355">
      <w:pPr>
        <w:pStyle w:val="ListParagraph"/>
        <w:numPr>
          <w:ilvl w:val="0"/>
          <w:numId w:val="15"/>
        </w:numPr>
        <w:jc w:val="both"/>
        <w:rPr>
          <w:rFonts w:ascii="Arial" w:hAnsi="Arial" w:cs="Arial"/>
        </w:rPr>
      </w:pPr>
      <w:r>
        <w:rPr>
          <w:rFonts w:ascii="Arial" w:hAnsi="Arial" w:cs="Arial"/>
        </w:rPr>
        <w:t>Cllr Price confirmed the annual Christmas Lunch would be on 18</w:t>
      </w:r>
      <w:r w:rsidRPr="00B25864">
        <w:rPr>
          <w:rFonts w:ascii="Arial" w:hAnsi="Arial" w:cs="Arial"/>
          <w:vertAlign w:val="superscript"/>
        </w:rPr>
        <w:t>th</w:t>
      </w:r>
      <w:r>
        <w:rPr>
          <w:rFonts w:ascii="Arial" w:hAnsi="Arial" w:cs="Arial"/>
        </w:rPr>
        <w:t xml:space="preserve"> December at the Beaufort Park Hotel with lots of pensioners expressing interest.</w:t>
      </w:r>
    </w:p>
    <w:p w14:paraId="3569646E" w14:textId="2F89DC14" w:rsidR="00B25864" w:rsidRDefault="00B25864" w:rsidP="00361355">
      <w:pPr>
        <w:pStyle w:val="ListParagraph"/>
        <w:numPr>
          <w:ilvl w:val="0"/>
          <w:numId w:val="15"/>
        </w:numPr>
        <w:jc w:val="both"/>
        <w:rPr>
          <w:rFonts w:ascii="Arial" w:hAnsi="Arial" w:cs="Arial"/>
        </w:rPr>
      </w:pPr>
      <w:r>
        <w:rPr>
          <w:rFonts w:ascii="Arial" w:hAnsi="Arial" w:cs="Arial"/>
        </w:rPr>
        <w:t xml:space="preserve">The Summer Trip to Liverpool, including a coach tour of the city, </w:t>
      </w:r>
      <w:r w:rsidR="007F2655">
        <w:rPr>
          <w:rFonts w:ascii="Arial" w:hAnsi="Arial" w:cs="Arial"/>
        </w:rPr>
        <w:t>is</w:t>
      </w:r>
      <w:r>
        <w:rPr>
          <w:rFonts w:ascii="Arial" w:hAnsi="Arial" w:cs="Arial"/>
        </w:rPr>
        <w:t xml:space="preserve"> on Friday 1</w:t>
      </w:r>
      <w:r w:rsidRPr="00B25864">
        <w:rPr>
          <w:rFonts w:ascii="Arial" w:hAnsi="Arial" w:cs="Arial"/>
          <w:vertAlign w:val="superscript"/>
        </w:rPr>
        <w:t>st</w:t>
      </w:r>
      <w:r>
        <w:rPr>
          <w:rFonts w:ascii="Arial" w:hAnsi="Arial" w:cs="Arial"/>
        </w:rPr>
        <w:t xml:space="preserve"> August.</w:t>
      </w:r>
    </w:p>
    <w:p w14:paraId="676B6778" w14:textId="183C593F" w:rsidR="00B25864" w:rsidRPr="00B25864" w:rsidRDefault="00B25864" w:rsidP="00361355">
      <w:pPr>
        <w:pStyle w:val="ListParagraph"/>
        <w:numPr>
          <w:ilvl w:val="0"/>
          <w:numId w:val="15"/>
        </w:numPr>
        <w:jc w:val="both"/>
        <w:rPr>
          <w:rFonts w:ascii="Arial" w:hAnsi="Arial" w:cs="Arial"/>
        </w:rPr>
      </w:pPr>
      <w:r>
        <w:rPr>
          <w:rFonts w:ascii="Arial" w:hAnsi="Arial" w:cs="Arial"/>
        </w:rPr>
        <w:t xml:space="preserve">Cllr B. Roberts asked about the proposed ground works to the Village Green and Cllr P. Roberts agreed to contact the supplier to confirm a start date. </w:t>
      </w:r>
    </w:p>
    <w:p w14:paraId="61C46F1C" w14:textId="77777777" w:rsidR="00B25864" w:rsidRPr="00B25864" w:rsidRDefault="00B25864" w:rsidP="00B25864">
      <w:pPr>
        <w:rPr>
          <w:rFonts w:ascii="Arial" w:hAnsi="Arial" w:cs="Arial"/>
        </w:rPr>
      </w:pPr>
    </w:p>
    <w:p w14:paraId="13FAF355" w14:textId="77777777" w:rsidR="00B25864" w:rsidRPr="006E35E0" w:rsidRDefault="00B25864" w:rsidP="00B25864">
      <w:pPr>
        <w:pStyle w:val="ListParagraph"/>
        <w:ind w:left="786"/>
        <w:rPr>
          <w:rFonts w:ascii="Arial" w:hAnsi="Arial" w:cs="Arial"/>
        </w:rPr>
      </w:pPr>
    </w:p>
    <w:p w14:paraId="1BDF5F61" w14:textId="3704363E" w:rsidR="00386924" w:rsidRDefault="00B8275C" w:rsidP="00B25864">
      <w:pPr>
        <w:pStyle w:val="ListParagraph"/>
        <w:numPr>
          <w:ilvl w:val="0"/>
          <w:numId w:val="13"/>
        </w:numPr>
        <w:rPr>
          <w:rFonts w:ascii="Arial" w:hAnsi="Arial" w:cs="Arial"/>
          <w:b/>
          <w:bCs/>
        </w:rPr>
      </w:pPr>
      <w:r w:rsidRPr="00487BEB">
        <w:rPr>
          <w:rFonts w:ascii="Arial" w:hAnsi="Arial" w:cs="Arial"/>
          <w:b/>
          <w:bCs/>
        </w:rPr>
        <w:t>F</w:t>
      </w:r>
      <w:r w:rsidR="00B25864" w:rsidRPr="00487BEB">
        <w:rPr>
          <w:rFonts w:ascii="Arial" w:hAnsi="Arial" w:cs="Arial"/>
          <w:b/>
          <w:bCs/>
        </w:rPr>
        <w:t>INANCES</w:t>
      </w:r>
    </w:p>
    <w:p w14:paraId="237E7C9B" w14:textId="77777777" w:rsidR="00361355" w:rsidRPr="00361355" w:rsidRDefault="00361355" w:rsidP="00361355">
      <w:pPr>
        <w:rPr>
          <w:rFonts w:ascii="Arial" w:hAnsi="Arial" w:cs="Arial"/>
          <w:b/>
          <w:bCs/>
        </w:rPr>
      </w:pPr>
    </w:p>
    <w:p w14:paraId="14B12D0C" w14:textId="0131C438" w:rsidR="006E35E0" w:rsidRDefault="00386924" w:rsidP="004056FA">
      <w:pPr>
        <w:pStyle w:val="ListParagraph"/>
        <w:numPr>
          <w:ilvl w:val="0"/>
          <w:numId w:val="9"/>
        </w:numPr>
        <w:rPr>
          <w:rFonts w:ascii="Arial" w:hAnsi="Arial" w:cs="Arial"/>
        </w:rPr>
      </w:pPr>
      <w:r w:rsidRPr="006E35E0">
        <w:rPr>
          <w:rFonts w:ascii="Arial" w:hAnsi="Arial" w:cs="Arial"/>
        </w:rPr>
        <w:t xml:space="preserve">Bank statements @ </w:t>
      </w:r>
      <w:r w:rsidR="00B25864">
        <w:rPr>
          <w:rFonts w:ascii="Arial" w:hAnsi="Arial" w:cs="Arial"/>
        </w:rPr>
        <w:t>30</w:t>
      </w:r>
      <w:r w:rsidRPr="006E35E0">
        <w:rPr>
          <w:rFonts w:ascii="Arial" w:hAnsi="Arial" w:cs="Arial"/>
        </w:rPr>
        <w:t>.0</w:t>
      </w:r>
      <w:r w:rsidR="00996608" w:rsidRPr="006E35E0">
        <w:rPr>
          <w:rFonts w:ascii="Arial" w:hAnsi="Arial" w:cs="Arial"/>
        </w:rPr>
        <w:t>7</w:t>
      </w:r>
      <w:r w:rsidRPr="006E35E0">
        <w:rPr>
          <w:rFonts w:ascii="Arial" w:hAnsi="Arial" w:cs="Arial"/>
        </w:rPr>
        <w:t>.2</w:t>
      </w:r>
      <w:r w:rsidR="00B25864">
        <w:rPr>
          <w:rFonts w:ascii="Arial" w:hAnsi="Arial" w:cs="Arial"/>
        </w:rPr>
        <w:t>5</w:t>
      </w:r>
      <w:r w:rsidRPr="006E35E0">
        <w:rPr>
          <w:rFonts w:ascii="Arial" w:hAnsi="Arial" w:cs="Arial"/>
        </w:rPr>
        <w:t>, Current a/c £1</w:t>
      </w:r>
      <w:r w:rsidR="00B25864">
        <w:rPr>
          <w:rFonts w:ascii="Arial" w:hAnsi="Arial" w:cs="Arial"/>
        </w:rPr>
        <w:t>4907.7</w:t>
      </w:r>
      <w:r w:rsidR="000633D2" w:rsidRPr="006E35E0">
        <w:rPr>
          <w:rFonts w:ascii="Arial" w:hAnsi="Arial" w:cs="Arial"/>
        </w:rPr>
        <w:t>5</w:t>
      </w:r>
      <w:r w:rsidRPr="006E35E0">
        <w:rPr>
          <w:rFonts w:ascii="Arial" w:hAnsi="Arial" w:cs="Arial"/>
        </w:rPr>
        <w:t xml:space="preserve">, Reserve a/c </w:t>
      </w:r>
    </w:p>
    <w:p w14:paraId="56342B0B" w14:textId="7C0E872D" w:rsidR="00B3750E" w:rsidRDefault="00386924" w:rsidP="00B25864">
      <w:pPr>
        <w:pStyle w:val="ListParagraph"/>
        <w:ind w:left="1506"/>
        <w:rPr>
          <w:rFonts w:ascii="Arial" w:hAnsi="Arial" w:cs="Arial"/>
        </w:rPr>
      </w:pPr>
      <w:r w:rsidRPr="006E35E0">
        <w:rPr>
          <w:rFonts w:ascii="Arial" w:hAnsi="Arial" w:cs="Arial"/>
        </w:rPr>
        <w:t>£32</w:t>
      </w:r>
      <w:r w:rsidR="00B25864">
        <w:rPr>
          <w:rFonts w:ascii="Arial" w:hAnsi="Arial" w:cs="Arial"/>
        </w:rPr>
        <w:t>89</w:t>
      </w:r>
      <w:r w:rsidR="000633D2" w:rsidRPr="006E35E0">
        <w:rPr>
          <w:rFonts w:ascii="Arial" w:hAnsi="Arial" w:cs="Arial"/>
        </w:rPr>
        <w:t>.9</w:t>
      </w:r>
      <w:r w:rsidR="00B25864">
        <w:rPr>
          <w:rFonts w:ascii="Arial" w:hAnsi="Arial" w:cs="Arial"/>
        </w:rPr>
        <w:t>3</w:t>
      </w:r>
    </w:p>
    <w:p w14:paraId="7C63B04E" w14:textId="77777777" w:rsidR="00B25864" w:rsidRPr="00B25864" w:rsidRDefault="00B25864" w:rsidP="00B25864">
      <w:pPr>
        <w:rPr>
          <w:rFonts w:ascii="Arial" w:hAnsi="Arial" w:cs="Arial"/>
        </w:rPr>
      </w:pPr>
    </w:p>
    <w:p w14:paraId="27092665" w14:textId="373F3009" w:rsidR="00B25864" w:rsidRPr="00D30C1E" w:rsidRDefault="00B25864" w:rsidP="00D30C1E">
      <w:pPr>
        <w:pStyle w:val="ListParagraph"/>
        <w:numPr>
          <w:ilvl w:val="0"/>
          <w:numId w:val="9"/>
        </w:numPr>
        <w:jc w:val="both"/>
        <w:rPr>
          <w:rFonts w:ascii="Arial" w:hAnsi="Arial" w:cs="Arial"/>
        </w:rPr>
      </w:pPr>
      <w:r>
        <w:rPr>
          <w:rFonts w:ascii="Arial" w:hAnsi="Arial" w:cs="Arial"/>
        </w:rPr>
        <w:t xml:space="preserve">A cheque from HSBC had been received by Cllr </w:t>
      </w:r>
      <w:proofErr w:type="spellStart"/>
      <w:r>
        <w:rPr>
          <w:rFonts w:ascii="Arial" w:hAnsi="Arial" w:cs="Arial"/>
        </w:rPr>
        <w:t>Thomas</w:t>
      </w:r>
      <w:r w:rsidRPr="00D30C1E">
        <w:rPr>
          <w:rFonts w:ascii="Arial" w:hAnsi="Arial" w:cs="Arial"/>
        </w:rPr>
        <w:t>but</w:t>
      </w:r>
      <w:proofErr w:type="spellEnd"/>
      <w:r w:rsidRPr="00D30C1E">
        <w:rPr>
          <w:rFonts w:ascii="Arial" w:hAnsi="Arial" w:cs="Arial"/>
        </w:rPr>
        <w:t xml:space="preserve"> was made out to </w:t>
      </w:r>
      <w:proofErr w:type="spellStart"/>
      <w:r w:rsidRPr="00D30C1E">
        <w:rPr>
          <w:rFonts w:ascii="Arial" w:hAnsi="Arial" w:cs="Arial"/>
        </w:rPr>
        <w:t>Nercwys</w:t>
      </w:r>
      <w:proofErr w:type="spellEnd"/>
      <w:r w:rsidRPr="00D30C1E">
        <w:rPr>
          <w:rFonts w:ascii="Arial" w:hAnsi="Arial" w:cs="Arial"/>
        </w:rPr>
        <w:t xml:space="preserve"> Village Fete Committee</w:t>
      </w:r>
      <w:r w:rsidR="00D30C1E" w:rsidRPr="00D30C1E">
        <w:rPr>
          <w:rFonts w:ascii="Arial" w:hAnsi="Arial" w:cs="Arial"/>
        </w:rPr>
        <w:t>. As HSBC closed this account due to inactivity,</w:t>
      </w:r>
      <w:r w:rsidR="00D30C1E">
        <w:rPr>
          <w:rFonts w:ascii="Arial" w:hAnsi="Arial" w:cs="Arial"/>
        </w:rPr>
        <w:t xml:space="preserve"> </w:t>
      </w:r>
      <w:r w:rsidRPr="00D30C1E">
        <w:rPr>
          <w:rFonts w:ascii="Arial" w:hAnsi="Arial" w:cs="Arial"/>
        </w:rPr>
        <w:t xml:space="preserve">Cllr P. Roberts offered to return </w:t>
      </w:r>
      <w:r w:rsidR="00D30C1E" w:rsidRPr="00D30C1E">
        <w:rPr>
          <w:rFonts w:ascii="Arial" w:hAnsi="Arial" w:cs="Arial"/>
        </w:rPr>
        <w:t>the cheque</w:t>
      </w:r>
      <w:r w:rsidRPr="00D30C1E">
        <w:rPr>
          <w:rFonts w:ascii="Arial" w:hAnsi="Arial" w:cs="Arial"/>
        </w:rPr>
        <w:t xml:space="preserve"> to the </w:t>
      </w:r>
      <w:r w:rsidR="00D30C1E" w:rsidRPr="00D30C1E">
        <w:rPr>
          <w:rFonts w:ascii="Arial" w:hAnsi="Arial" w:cs="Arial"/>
        </w:rPr>
        <w:t>HSBC</w:t>
      </w:r>
      <w:r w:rsidRPr="00D30C1E">
        <w:rPr>
          <w:rFonts w:ascii="Arial" w:hAnsi="Arial" w:cs="Arial"/>
        </w:rPr>
        <w:t xml:space="preserve"> in Mold</w:t>
      </w:r>
      <w:r w:rsidR="00D30C1E" w:rsidRPr="00D30C1E">
        <w:rPr>
          <w:rFonts w:ascii="Arial" w:hAnsi="Arial" w:cs="Arial"/>
        </w:rPr>
        <w:t xml:space="preserve"> and redirect the funds to </w:t>
      </w:r>
      <w:proofErr w:type="spellStart"/>
      <w:r w:rsidR="00D30C1E" w:rsidRPr="00D30C1E">
        <w:rPr>
          <w:rFonts w:ascii="Arial" w:hAnsi="Arial" w:cs="Arial"/>
        </w:rPr>
        <w:t>Nercwys</w:t>
      </w:r>
      <w:proofErr w:type="spellEnd"/>
      <w:r w:rsidR="00D30C1E" w:rsidRPr="00D30C1E">
        <w:rPr>
          <w:rFonts w:ascii="Arial" w:hAnsi="Arial" w:cs="Arial"/>
        </w:rPr>
        <w:t xml:space="preserve"> Community Council.</w:t>
      </w:r>
    </w:p>
    <w:p w14:paraId="7C286B68" w14:textId="77777777" w:rsidR="00B25864" w:rsidRDefault="00B25864" w:rsidP="00B25864">
      <w:pPr>
        <w:pStyle w:val="ListParagraph"/>
        <w:ind w:left="1506"/>
        <w:rPr>
          <w:rFonts w:ascii="Arial" w:hAnsi="Arial" w:cs="Arial"/>
        </w:rPr>
      </w:pPr>
    </w:p>
    <w:p w14:paraId="5A063DF3" w14:textId="5ECC79EF" w:rsidR="00B25864" w:rsidRDefault="00B25864" w:rsidP="00B25864">
      <w:pPr>
        <w:pStyle w:val="ListParagraph"/>
        <w:ind w:left="1506"/>
        <w:rPr>
          <w:rFonts w:ascii="Arial" w:hAnsi="Arial" w:cs="Arial"/>
        </w:rPr>
      </w:pPr>
      <w:r>
        <w:rPr>
          <w:rFonts w:ascii="Arial" w:hAnsi="Arial" w:cs="Arial"/>
        </w:rPr>
        <w:t>The Chair c</w:t>
      </w:r>
      <w:r w:rsidR="00970AEA">
        <w:rPr>
          <w:rFonts w:ascii="Arial" w:hAnsi="Arial" w:cs="Arial"/>
        </w:rPr>
        <w:t>onclud</w:t>
      </w:r>
      <w:r>
        <w:rPr>
          <w:rFonts w:ascii="Arial" w:hAnsi="Arial" w:cs="Arial"/>
        </w:rPr>
        <w:t>ed the meeting at 8pm.</w:t>
      </w:r>
    </w:p>
    <w:p w14:paraId="076AA746" w14:textId="4B8201AB" w:rsidR="00A255BA" w:rsidRPr="006E35E0" w:rsidRDefault="00A255BA" w:rsidP="00361355">
      <w:pPr>
        <w:rPr>
          <w:rFonts w:ascii="Arial" w:hAnsi="Arial" w:cs="Arial"/>
        </w:rPr>
      </w:pPr>
    </w:p>
    <w:p w14:paraId="0F286969" w14:textId="77777777" w:rsidR="00A255BA" w:rsidRPr="006E35E0" w:rsidRDefault="00A255BA" w:rsidP="000633D2">
      <w:pPr>
        <w:rPr>
          <w:rFonts w:ascii="Arial" w:hAnsi="Arial" w:cs="Arial"/>
        </w:rPr>
      </w:pPr>
    </w:p>
    <w:p w14:paraId="1C6098BE" w14:textId="406DBF85" w:rsidR="00A255BA" w:rsidRDefault="00A255BA" w:rsidP="00001004">
      <w:pPr>
        <w:pStyle w:val="ListParagraph"/>
        <w:ind w:left="360"/>
        <w:rPr>
          <w:rFonts w:ascii="Arial" w:hAnsi="Arial" w:cs="Arial"/>
          <w:i/>
          <w:iCs/>
        </w:rPr>
      </w:pPr>
      <w:r w:rsidRPr="006E35E0">
        <w:rPr>
          <w:rFonts w:ascii="Arial" w:hAnsi="Arial" w:cs="Arial"/>
          <w:i/>
          <w:iCs/>
        </w:rPr>
        <w:t>Next Meeting: Wednesday</w:t>
      </w:r>
      <w:r w:rsidR="00001004" w:rsidRPr="006E35E0">
        <w:rPr>
          <w:rFonts w:ascii="Arial" w:hAnsi="Arial" w:cs="Arial"/>
          <w:i/>
          <w:iCs/>
        </w:rPr>
        <w:t xml:space="preserve"> </w:t>
      </w:r>
      <w:r w:rsidR="00996608" w:rsidRPr="006E35E0">
        <w:rPr>
          <w:rFonts w:ascii="Arial" w:hAnsi="Arial" w:cs="Arial"/>
          <w:i/>
          <w:iCs/>
        </w:rPr>
        <w:t>2</w:t>
      </w:r>
      <w:r w:rsidR="00B25864">
        <w:rPr>
          <w:rFonts w:ascii="Arial" w:hAnsi="Arial" w:cs="Arial"/>
          <w:i/>
          <w:iCs/>
        </w:rPr>
        <w:t>4</w:t>
      </w:r>
      <w:r w:rsidR="00996608" w:rsidRPr="006E35E0">
        <w:rPr>
          <w:rFonts w:ascii="Arial" w:hAnsi="Arial" w:cs="Arial"/>
          <w:i/>
          <w:iCs/>
          <w:vertAlign w:val="superscript"/>
        </w:rPr>
        <w:t>th</w:t>
      </w:r>
      <w:r w:rsidR="00996608" w:rsidRPr="006E35E0">
        <w:rPr>
          <w:rFonts w:ascii="Arial" w:hAnsi="Arial" w:cs="Arial"/>
          <w:i/>
          <w:iCs/>
        </w:rPr>
        <w:t xml:space="preserve"> September</w:t>
      </w:r>
      <w:r w:rsidR="00AC596A" w:rsidRPr="006E35E0">
        <w:rPr>
          <w:rFonts w:ascii="Arial" w:hAnsi="Arial" w:cs="Arial"/>
          <w:i/>
          <w:iCs/>
        </w:rPr>
        <w:t xml:space="preserve"> 20</w:t>
      </w:r>
      <w:r w:rsidR="00217CEB" w:rsidRPr="006E35E0">
        <w:rPr>
          <w:rFonts w:ascii="Arial" w:hAnsi="Arial" w:cs="Arial"/>
          <w:i/>
          <w:iCs/>
        </w:rPr>
        <w:t>2</w:t>
      </w:r>
      <w:r w:rsidR="00B25864">
        <w:rPr>
          <w:rFonts w:ascii="Arial" w:hAnsi="Arial" w:cs="Arial"/>
          <w:i/>
          <w:iCs/>
        </w:rPr>
        <w:t>5</w:t>
      </w:r>
    </w:p>
    <w:p w14:paraId="21CAA403" w14:textId="77777777" w:rsidR="00361355" w:rsidRDefault="00361355" w:rsidP="00001004">
      <w:pPr>
        <w:pStyle w:val="ListParagraph"/>
        <w:ind w:left="360"/>
        <w:rPr>
          <w:rFonts w:ascii="Arial" w:hAnsi="Arial" w:cs="Arial"/>
          <w:i/>
          <w:iCs/>
        </w:rPr>
      </w:pPr>
    </w:p>
    <w:p w14:paraId="66200BC7" w14:textId="77777777" w:rsidR="00361355" w:rsidRDefault="00361355" w:rsidP="00001004">
      <w:pPr>
        <w:pStyle w:val="ListParagraph"/>
        <w:ind w:left="360"/>
        <w:rPr>
          <w:rFonts w:ascii="Arial" w:hAnsi="Arial" w:cs="Arial"/>
          <w:i/>
          <w:iCs/>
        </w:rPr>
      </w:pPr>
    </w:p>
    <w:p w14:paraId="61108795" w14:textId="77777777" w:rsidR="00361355" w:rsidRDefault="00361355" w:rsidP="00001004">
      <w:pPr>
        <w:pStyle w:val="ListParagraph"/>
        <w:ind w:left="360"/>
        <w:rPr>
          <w:rFonts w:ascii="Arial" w:hAnsi="Arial" w:cs="Arial"/>
          <w:i/>
          <w:iCs/>
        </w:rPr>
      </w:pPr>
    </w:p>
    <w:p w14:paraId="55EFA9DD" w14:textId="77777777" w:rsidR="00361355" w:rsidRDefault="00361355" w:rsidP="00001004">
      <w:pPr>
        <w:pStyle w:val="ListParagraph"/>
        <w:ind w:left="360"/>
        <w:rPr>
          <w:rFonts w:ascii="Arial" w:hAnsi="Arial" w:cs="Arial"/>
          <w:i/>
          <w:iCs/>
        </w:rPr>
      </w:pPr>
    </w:p>
    <w:p w14:paraId="4E939A24" w14:textId="77777777" w:rsidR="00361355" w:rsidRDefault="00361355" w:rsidP="00001004">
      <w:pPr>
        <w:pStyle w:val="ListParagraph"/>
        <w:ind w:left="360"/>
        <w:rPr>
          <w:rFonts w:ascii="Arial" w:hAnsi="Arial" w:cs="Arial"/>
          <w:i/>
          <w:iCs/>
        </w:rPr>
      </w:pPr>
    </w:p>
    <w:p w14:paraId="35F98049" w14:textId="77777777" w:rsidR="00361355" w:rsidRPr="006E35E0" w:rsidRDefault="00361355" w:rsidP="00001004">
      <w:pPr>
        <w:pStyle w:val="ListParagraph"/>
        <w:ind w:left="360"/>
        <w:rPr>
          <w:rFonts w:ascii="Arial" w:hAnsi="Arial" w:cs="Arial"/>
          <w:i/>
          <w:iCs/>
        </w:rPr>
      </w:pPr>
    </w:p>
    <w:p w14:paraId="45E4EFAF" w14:textId="77777777" w:rsidR="00F809CF" w:rsidRPr="006E35E0" w:rsidRDefault="00F809CF" w:rsidP="00001004">
      <w:pPr>
        <w:pStyle w:val="ListParagraph"/>
        <w:ind w:left="360"/>
        <w:rPr>
          <w:rFonts w:ascii="Arial" w:hAnsi="Arial" w:cs="Arial"/>
          <w:i/>
          <w:iCs/>
        </w:rPr>
      </w:pPr>
    </w:p>
    <w:p w14:paraId="7E986CD6" w14:textId="77777777" w:rsidR="009E23EF" w:rsidRPr="006E35E0" w:rsidRDefault="009E23EF">
      <w:pPr>
        <w:pStyle w:val="ListParagraph"/>
        <w:ind w:left="360"/>
        <w:rPr>
          <w:rFonts w:ascii="Arial" w:hAnsi="Arial" w:cs="Arial"/>
          <w:i/>
          <w:iCs/>
        </w:rPr>
      </w:pPr>
    </w:p>
    <w:p w14:paraId="1C954BD2" w14:textId="77777777" w:rsidR="00B25864" w:rsidRPr="006E35E0" w:rsidRDefault="00B25864">
      <w:pPr>
        <w:pStyle w:val="ListParagraph"/>
        <w:ind w:left="360"/>
        <w:rPr>
          <w:rFonts w:ascii="Arial" w:hAnsi="Arial" w:cs="Arial"/>
          <w:i/>
          <w:iCs/>
        </w:rPr>
      </w:pPr>
    </w:p>
    <w:p w14:paraId="0F263CD7" w14:textId="77777777" w:rsidR="00361355" w:rsidRDefault="00361355" w:rsidP="00843998">
      <w:pPr>
        <w:rPr>
          <w:rFonts w:ascii="Arial" w:hAnsi="Arial" w:cs="Arial"/>
          <w:sz w:val="22"/>
          <w:szCs w:val="22"/>
        </w:rPr>
      </w:pPr>
    </w:p>
    <w:p w14:paraId="075A2FCE" w14:textId="77777777" w:rsidR="00361355" w:rsidRDefault="00361355" w:rsidP="00843998">
      <w:pPr>
        <w:rPr>
          <w:rFonts w:ascii="Arial" w:hAnsi="Arial" w:cs="Arial"/>
          <w:sz w:val="22"/>
          <w:szCs w:val="22"/>
        </w:rPr>
      </w:pPr>
    </w:p>
    <w:p w14:paraId="0F8EBE4B" w14:textId="48F8AEE4" w:rsidR="009E23EF" w:rsidRPr="006E35E0" w:rsidRDefault="009E23EF" w:rsidP="00843998">
      <w:pPr>
        <w:rPr>
          <w:rFonts w:ascii="Arial" w:hAnsi="Arial" w:cs="Arial"/>
          <w:sz w:val="22"/>
          <w:szCs w:val="22"/>
        </w:rPr>
      </w:pPr>
      <w:r w:rsidRPr="006E35E0">
        <w:rPr>
          <w:rFonts w:ascii="Arial" w:hAnsi="Arial" w:cs="Arial"/>
          <w:sz w:val="22"/>
          <w:szCs w:val="22"/>
        </w:rPr>
        <w:t>Bills for Payment</w:t>
      </w:r>
    </w:p>
    <w:p w14:paraId="297FC197" w14:textId="77777777" w:rsidR="006C467A" w:rsidRPr="006E35E0" w:rsidRDefault="006C467A" w:rsidP="006C467A">
      <w:pPr>
        <w:ind w:left="426"/>
        <w:rPr>
          <w:rFonts w:ascii="Arial" w:hAnsi="Arial" w:cs="Arial"/>
          <w:sz w:val="22"/>
          <w:szCs w:val="22"/>
        </w:rPr>
      </w:pPr>
    </w:p>
    <w:p w14:paraId="62B1A5E2" w14:textId="76A308D7" w:rsidR="00843998" w:rsidRPr="006E35E0" w:rsidRDefault="00843998" w:rsidP="00843998">
      <w:pPr>
        <w:tabs>
          <w:tab w:val="left" w:pos="5565"/>
        </w:tabs>
        <w:rPr>
          <w:rFonts w:ascii="Arial" w:hAnsi="Arial" w:cs="Arial"/>
          <w:sz w:val="22"/>
          <w:szCs w:val="22"/>
        </w:rPr>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4"/>
        <w:gridCol w:w="4082"/>
        <w:gridCol w:w="1134"/>
      </w:tblGrid>
      <w:tr w:rsidR="009D381F" w:rsidRPr="006E35E0" w14:paraId="4E86CA90" w14:textId="77777777" w:rsidTr="00843998">
        <w:tc>
          <w:tcPr>
            <w:tcW w:w="1129" w:type="dxa"/>
            <w:tcBorders>
              <w:top w:val="single" w:sz="4" w:space="0" w:color="auto"/>
              <w:left w:val="single" w:sz="4" w:space="0" w:color="auto"/>
              <w:bottom w:val="single" w:sz="4" w:space="0" w:color="auto"/>
              <w:right w:val="single" w:sz="4" w:space="0" w:color="auto"/>
            </w:tcBorders>
          </w:tcPr>
          <w:p w14:paraId="5435C93C" w14:textId="04B14370" w:rsidR="009D381F" w:rsidRPr="006E35E0" w:rsidRDefault="00B25864" w:rsidP="009D381F">
            <w:pPr>
              <w:rPr>
                <w:rFonts w:ascii="Arial" w:hAnsi="Arial" w:cs="Arial"/>
                <w:sz w:val="22"/>
                <w:szCs w:val="22"/>
              </w:rPr>
            </w:pPr>
            <w:r>
              <w:rPr>
                <w:rFonts w:ascii="Arial" w:hAnsi="Arial" w:cs="Arial"/>
                <w:sz w:val="22"/>
                <w:szCs w:val="22"/>
              </w:rPr>
              <w:t>30.07.25</w:t>
            </w:r>
          </w:p>
        </w:tc>
        <w:tc>
          <w:tcPr>
            <w:tcW w:w="1134" w:type="dxa"/>
            <w:tcBorders>
              <w:top w:val="single" w:sz="4" w:space="0" w:color="auto"/>
              <w:left w:val="single" w:sz="4" w:space="0" w:color="auto"/>
              <w:bottom w:val="single" w:sz="4" w:space="0" w:color="auto"/>
              <w:right w:val="single" w:sz="4" w:space="0" w:color="auto"/>
            </w:tcBorders>
          </w:tcPr>
          <w:p w14:paraId="2E75DF7C" w14:textId="7BDBB85A" w:rsidR="009D381F" w:rsidRPr="006E35E0" w:rsidRDefault="00B25864" w:rsidP="009D381F">
            <w:pPr>
              <w:rPr>
                <w:rFonts w:ascii="Arial" w:hAnsi="Arial" w:cs="Arial"/>
                <w:sz w:val="22"/>
                <w:szCs w:val="22"/>
              </w:rPr>
            </w:pPr>
            <w:r>
              <w:rPr>
                <w:rFonts w:ascii="Arial" w:hAnsi="Arial" w:cs="Arial"/>
                <w:sz w:val="22"/>
                <w:szCs w:val="22"/>
              </w:rPr>
              <w:t>1528 &amp; 1529</w:t>
            </w:r>
          </w:p>
        </w:tc>
        <w:tc>
          <w:tcPr>
            <w:tcW w:w="4082" w:type="dxa"/>
            <w:tcBorders>
              <w:top w:val="single" w:sz="4" w:space="0" w:color="auto"/>
              <w:left w:val="single" w:sz="4" w:space="0" w:color="auto"/>
              <w:bottom w:val="single" w:sz="4" w:space="0" w:color="auto"/>
              <w:right w:val="single" w:sz="4" w:space="0" w:color="auto"/>
            </w:tcBorders>
          </w:tcPr>
          <w:p w14:paraId="4D235B5D" w14:textId="77777777" w:rsidR="009D381F" w:rsidRDefault="00B25864" w:rsidP="009D381F">
            <w:pPr>
              <w:rPr>
                <w:rFonts w:ascii="Arial" w:hAnsi="Arial" w:cs="Arial"/>
                <w:sz w:val="22"/>
                <w:szCs w:val="22"/>
              </w:rPr>
            </w:pPr>
            <w:r>
              <w:rPr>
                <w:rFonts w:ascii="Arial" w:hAnsi="Arial" w:cs="Arial"/>
                <w:sz w:val="22"/>
                <w:szCs w:val="22"/>
              </w:rPr>
              <w:t>Two Stone Garden Services Ltd</w:t>
            </w:r>
          </w:p>
          <w:p w14:paraId="7B0B65F8" w14:textId="5A351766" w:rsidR="00B25864" w:rsidRPr="006E35E0" w:rsidRDefault="00B25864" w:rsidP="009D381F">
            <w:pPr>
              <w:rPr>
                <w:rFonts w:ascii="Arial" w:hAnsi="Arial" w:cs="Arial"/>
                <w:sz w:val="22"/>
                <w:szCs w:val="22"/>
              </w:rPr>
            </w:pPr>
            <w:r>
              <w:rPr>
                <w:rFonts w:ascii="Arial" w:hAnsi="Arial" w:cs="Arial"/>
                <w:sz w:val="22"/>
                <w:szCs w:val="22"/>
              </w:rPr>
              <w:t>July &amp; August cuts</w:t>
            </w:r>
          </w:p>
        </w:tc>
        <w:tc>
          <w:tcPr>
            <w:tcW w:w="1134" w:type="dxa"/>
            <w:tcBorders>
              <w:top w:val="single" w:sz="4" w:space="0" w:color="auto"/>
              <w:left w:val="single" w:sz="4" w:space="0" w:color="auto"/>
              <w:bottom w:val="single" w:sz="4" w:space="0" w:color="auto"/>
              <w:right w:val="single" w:sz="4" w:space="0" w:color="auto"/>
            </w:tcBorders>
          </w:tcPr>
          <w:p w14:paraId="7F53D7B2" w14:textId="6765C51B" w:rsidR="009D381F" w:rsidRPr="006E35E0" w:rsidRDefault="00B25864" w:rsidP="009D381F">
            <w:pPr>
              <w:rPr>
                <w:rFonts w:ascii="Arial" w:hAnsi="Arial" w:cs="Arial"/>
                <w:sz w:val="22"/>
                <w:szCs w:val="22"/>
              </w:rPr>
            </w:pPr>
            <w:r>
              <w:rPr>
                <w:rFonts w:ascii="Arial" w:hAnsi="Arial" w:cs="Arial"/>
                <w:sz w:val="22"/>
                <w:szCs w:val="22"/>
              </w:rPr>
              <w:t>£380.00</w:t>
            </w:r>
          </w:p>
        </w:tc>
      </w:tr>
      <w:tr w:rsidR="009D381F" w:rsidRPr="006E35E0" w14:paraId="76D32566" w14:textId="77777777" w:rsidTr="00843998">
        <w:tc>
          <w:tcPr>
            <w:tcW w:w="1129" w:type="dxa"/>
            <w:tcBorders>
              <w:top w:val="single" w:sz="4" w:space="0" w:color="auto"/>
              <w:left w:val="single" w:sz="4" w:space="0" w:color="auto"/>
              <w:bottom w:val="single" w:sz="4" w:space="0" w:color="auto"/>
              <w:right w:val="single" w:sz="4" w:space="0" w:color="auto"/>
            </w:tcBorders>
          </w:tcPr>
          <w:p w14:paraId="2415DCBE" w14:textId="2F3B1046" w:rsidR="009D381F" w:rsidRPr="006E35E0" w:rsidRDefault="00B25864" w:rsidP="009D381F">
            <w:pPr>
              <w:rPr>
                <w:rFonts w:ascii="Arial" w:hAnsi="Arial" w:cs="Arial"/>
                <w:sz w:val="22"/>
                <w:szCs w:val="22"/>
              </w:rPr>
            </w:pPr>
            <w:r>
              <w:rPr>
                <w:rFonts w:ascii="Arial" w:hAnsi="Arial" w:cs="Arial"/>
                <w:sz w:val="22"/>
                <w:szCs w:val="22"/>
              </w:rPr>
              <w:t>30.07.25</w:t>
            </w:r>
          </w:p>
        </w:tc>
        <w:tc>
          <w:tcPr>
            <w:tcW w:w="1134" w:type="dxa"/>
            <w:tcBorders>
              <w:top w:val="single" w:sz="4" w:space="0" w:color="auto"/>
              <w:left w:val="single" w:sz="4" w:space="0" w:color="auto"/>
              <w:bottom w:val="single" w:sz="4" w:space="0" w:color="auto"/>
              <w:right w:val="single" w:sz="4" w:space="0" w:color="auto"/>
            </w:tcBorders>
          </w:tcPr>
          <w:p w14:paraId="75C2241C" w14:textId="66F9A1F5" w:rsidR="009D381F" w:rsidRPr="006E35E0" w:rsidRDefault="00B25864" w:rsidP="009D381F">
            <w:pPr>
              <w:rPr>
                <w:rFonts w:ascii="Arial" w:hAnsi="Arial" w:cs="Arial"/>
                <w:sz w:val="22"/>
                <w:szCs w:val="22"/>
              </w:rPr>
            </w:pPr>
            <w:r>
              <w:rPr>
                <w:rFonts w:ascii="Arial" w:hAnsi="Arial" w:cs="Arial"/>
                <w:sz w:val="22"/>
                <w:szCs w:val="22"/>
              </w:rPr>
              <w:t>1531</w:t>
            </w:r>
          </w:p>
        </w:tc>
        <w:tc>
          <w:tcPr>
            <w:tcW w:w="4082" w:type="dxa"/>
            <w:tcBorders>
              <w:top w:val="single" w:sz="4" w:space="0" w:color="auto"/>
              <w:left w:val="single" w:sz="4" w:space="0" w:color="auto"/>
              <w:bottom w:val="single" w:sz="4" w:space="0" w:color="auto"/>
              <w:right w:val="single" w:sz="4" w:space="0" w:color="auto"/>
            </w:tcBorders>
          </w:tcPr>
          <w:p w14:paraId="33C49D57" w14:textId="77777777" w:rsidR="009D381F" w:rsidRDefault="00B25864" w:rsidP="009D381F">
            <w:pPr>
              <w:rPr>
                <w:rFonts w:ascii="Arial" w:hAnsi="Arial" w:cs="Arial"/>
                <w:sz w:val="22"/>
                <w:szCs w:val="22"/>
              </w:rPr>
            </w:pPr>
            <w:r>
              <w:rPr>
                <w:rFonts w:ascii="Arial" w:hAnsi="Arial" w:cs="Arial"/>
                <w:sz w:val="22"/>
                <w:szCs w:val="22"/>
              </w:rPr>
              <w:t>JDH Business Services Ltd</w:t>
            </w:r>
          </w:p>
          <w:p w14:paraId="33F04421" w14:textId="5421E107" w:rsidR="00B25864" w:rsidRPr="006E35E0" w:rsidRDefault="00B25864" w:rsidP="009D381F">
            <w:pPr>
              <w:rPr>
                <w:rFonts w:ascii="Arial" w:hAnsi="Arial" w:cs="Arial"/>
                <w:sz w:val="22"/>
                <w:szCs w:val="22"/>
              </w:rPr>
            </w:pPr>
            <w:r>
              <w:rPr>
                <w:rFonts w:ascii="Arial" w:hAnsi="Arial" w:cs="Arial"/>
                <w:sz w:val="22"/>
                <w:szCs w:val="22"/>
              </w:rPr>
              <w:t>Internal audit</w:t>
            </w:r>
          </w:p>
        </w:tc>
        <w:tc>
          <w:tcPr>
            <w:tcW w:w="1134" w:type="dxa"/>
            <w:tcBorders>
              <w:top w:val="single" w:sz="4" w:space="0" w:color="auto"/>
              <w:left w:val="single" w:sz="4" w:space="0" w:color="auto"/>
              <w:bottom w:val="single" w:sz="4" w:space="0" w:color="auto"/>
              <w:right w:val="single" w:sz="4" w:space="0" w:color="auto"/>
            </w:tcBorders>
          </w:tcPr>
          <w:p w14:paraId="52B3BB3E" w14:textId="30F39F7D" w:rsidR="00B25864" w:rsidRDefault="00B25864" w:rsidP="009D381F">
            <w:pPr>
              <w:rPr>
                <w:rFonts w:ascii="Arial" w:hAnsi="Arial" w:cs="Arial"/>
                <w:sz w:val="22"/>
                <w:szCs w:val="22"/>
              </w:rPr>
            </w:pPr>
            <w:r>
              <w:rPr>
                <w:rFonts w:ascii="Arial" w:hAnsi="Arial" w:cs="Arial"/>
                <w:sz w:val="22"/>
                <w:szCs w:val="22"/>
              </w:rPr>
              <w:t>£354.00</w:t>
            </w:r>
          </w:p>
          <w:p w14:paraId="23726681" w14:textId="1FC6EE31" w:rsidR="00B25864" w:rsidRPr="006E35E0" w:rsidRDefault="00B25864" w:rsidP="009D381F">
            <w:pPr>
              <w:rPr>
                <w:rFonts w:ascii="Arial" w:hAnsi="Arial" w:cs="Arial"/>
                <w:sz w:val="22"/>
                <w:szCs w:val="22"/>
              </w:rPr>
            </w:pPr>
          </w:p>
        </w:tc>
      </w:tr>
      <w:tr w:rsidR="00B25864" w:rsidRPr="006E35E0" w14:paraId="503FF9D4" w14:textId="77777777" w:rsidTr="00843998">
        <w:tc>
          <w:tcPr>
            <w:tcW w:w="1129" w:type="dxa"/>
            <w:tcBorders>
              <w:top w:val="single" w:sz="4" w:space="0" w:color="auto"/>
              <w:left w:val="single" w:sz="4" w:space="0" w:color="auto"/>
              <w:bottom w:val="single" w:sz="4" w:space="0" w:color="auto"/>
              <w:right w:val="single" w:sz="4" w:space="0" w:color="auto"/>
            </w:tcBorders>
          </w:tcPr>
          <w:p w14:paraId="4CF89493" w14:textId="10EAE16E" w:rsidR="00B25864" w:rsidRPr="006E35E0" w:rsidRDefault="00B25864" w:rsidP="009D381F">
            <w:pPr>
              <w:rPr>
                <w:rFonts w:ascii="Arial" w:hAnsi="Arial" w:cs="Arial"/>
                <w:sz w:val="22"/>
                <w:szCs w:val="22"/>
              </w:rPr>
            </w:pPr>
            <w:r>
              <w:rPr>
                <w:rFonts w:ascii="Arial" w:hAnsi="Arial" w:cs="Arial"/>
                <w:sz w:val="22"/>
                <w:szCs w:val="22"/>
              </w:rPr>
              <w:t>30.07.25</w:t>
            </w:r>
          </w:p>
        </w:tc>
        <w:tc>
          <w:tcPr>
            <w:tcW w:w="1134" w:type="dxa"/>
            <w:tcBorders>
              <w:top w:val="single" w:sz="4" w:space="0" w:color="auto"/>
              <w:left w:val="single" w:sz="4" w:space="0" w:color="auto"/>
              <w:bottom w:val="single" w:sz="4" w:space="0" w:color="auto"/>
              <w:right w:val="single" w:sz="4" w:space="0" w:color="auto"/>
            </w:tcBorders>
          </w:tcPr>
          <w:p w14:paraId="7768ACBB" w14:textId="568D4F4C" w:rsidR="00B25864" w:rsidRPr="006E35E0" w:rsidRDefault="00B25864" w:rsidP="009D381F">
            <w:pPr>
              <w:rPr>
                <w:rFonts w:ascii="Arial" w:hAnsi="Arial" w:cs="Arial"/>
                <w:sz w:val="22"/>
                <w:szCs w:val="22"/>
              </w:rPr>
            </w:pPr>
            <w:r>
              <w:rPr>
                <w:rFonts w:ascii="Arial" w:hAnsi="Arial" w:cs="Arial"/>
                <w:sz w:val="22"/>
                <w:szCs w:val="22"/>
              </w:rPr>
              <w:t>1532</w:t>
            </w:r>
          </w:p>
        </w:tc>
        <w:tc>
          <w:tcPr>
            <w:tcW w:w="4082" w:type="dxa"/>
            <w:tcBorders>
              <w:top w:val="single" w:sz="4" w:space="0" w:color="auto"/>
              <w:left w:val="single" w:sz="4" w:space="0" w:color="auto"/>
              <w:bottom w:val="single" w:sz="4" w:space="0" w:color="auto"/>
              <w:right w:val="single" w:sz="4" w:space="0" w:color="auto"/>
            </w:tcBorders>
          </w:tcPr>
          <w:p w14:paraId="05B78044" w14:textId="514E2E47" w:rsidR="00B25864" w:rsidRPr="006E35E0" w:rsidRDefault="00B25864" w:rsidP="009D381F">
            <w:pPr>
              <w:rPr>
                <w:rFonts w:ascii="Arial" w:hAnsi="Arial" w:cs="Arial"/>
                <w:sz w:val="22"/>
                <w:szCs w:val="22"/>
              </w:rPr>
            </w:pPr>
            <w:proofErr w:type="spellStart"/>
            <w:r>
              <w:rPr>
                <w:rFonts w:ascii="Arial" w:hAnsi="Arial" w:cs="Arial"/>
                <w:sz w:val="22"/>
                <w:szCs w:val="22"/>
              </w:rPr>
              <w:t>C.Buckley</w:t>
            </w:r>
            <w:proofErr w:type="spellEnd"/>
            <w:r>
              <w:rPr>
                <w:rFonts w:ascii="Arial" w:hAnsi="Arial" w:cs="Arial"/>
                <w:sz w:val="22"/>
                <w:szCs w:val="22"/>
              </w:rPr>
              <w:t>, July &amp; August salary &amp; expenses</w:t>
            </w:r>
          </w:p>
        </w:tc>
        <w:tc>
          <w:tcPr>
            <w:tcW w:w="1134" w:type="dxa"/>
            <w:tcBorders>
              <w:top w:val="single" w:sz="4" w:space="0" w:color="auto"/>
              <w:left w:val="single" w:sz="4" w:space="0" w:color="auto"/>
              <w:bottom w:val="single" w:sz="4" w:space="0" w:color="auto"/>
              <w:right w:val="single" w:sz="4" w:space="0" w:color="auto"/>
            </w:tcBorders>
          </w:tcPr>
          <w:p w14:paraId="6BC06DC4" w14:textId="1EA5FBA6" w:rsidR="00B25864" w:rsidRPr="006E35E0" w:rsidRDefault="00B25864" w:rsidP="009D381F">
            <w:pPr>
              <w:rPr>
                <w:rFonts w:ascii="Arial" w:hAnsi="Arial" w:cs="Arial"/>
                <w:sz w:val="22"/>
                <w:szCs w:val="22"/>
              </w:rPr>
            </w:pPr>
            <w:r>
              <w:rPr>
                <w:rFonts w:ascii="Arial" w:hAnsi="Arial" w:cs="Arial"/>
                <w:sz w:val="22"/>
                <w:szCs w:val="22"/>
              </w:rPr>
              <w:t>TBC</w:t>
            </w:r>
          </w:p>
        </w:tc>
      </w:tr>
      <w:tr w:rsidR="00B25864" w:rsidRPr="006E35E0" w14:paraId="5278F835" w14:textId="77777777" w:rsidTr="00843998">
        <w:tc>
          <w:tcPr>
            <w:tcW w:w="1129" w:type="dxa"/>
            <w:tcBorders>
              <w:top w:val="single" w:sz="4" w:space="0" w:color="auto"/>
              <w:left w:val="single" w:sz="4" w:space="0" w:color="auto"/>
              <w:bottom w:val="single" w:sz="4" w:space="0" w:color="auto"/>
              <w:right w:val="single" w:sz="4" w:space="0" w:color="auto"/>
            </w:tcBorders>
          </w:tcPr>
          <w:p w14:paraId="30C588C6" w14:textId="56CF3E60" w:rsidR="00B25864" w:rsidRDefault="00B25864" w:rsidP="009D381F">
            <w:pPr>
              <w:rPr>
                <w:rFonts w:ascii="Arial" w:hAnsi="Arial" w:cs="Arial"/>
                <w:sz w:val="22"/>
                <w:szCs w:val="22"/>
              </w:rPr>
            </w:pPr>
            <w:r>
              <w:rPr>
                <w:rFonts w:ascii="Arial" w:hAnsi="Arial" w:cs="Arial"/>
                <w:sz w:val="22"/>
                <w:szCs w:val="22"/>
              </w:rPr>
              <w:t>30.07.25</w:t>
            </w:r>
          </w:p>
        </w:tc>
        <w:tc>
          <w:tcPr>
            <w:tcW w:w="1134" w:type="dxa"/>
            <w:tcBorders>
              <w:top w:val="single" w:sz="4" w:space="0" w:color="auto"/>
              <w:left w:val="single" w:sz="4" w:space="0" w:color="auto"/>
              <w:bottom w:val="single" w:sz="4" w:space="0" w:color="auto"/>
              <w:right w:val="single" w:sz="4" w:space="0" w:color="auto"/>
            </w:tcBorders>
          </w:tcPr>
          <w:p w14:paraId="251CE1DB" w14:textId="44265817" w:rsidR="00B25864" w:rsidRDefault="00B25864" w:rsidP="009D381F">
            <w:pPr>
              <w:rPr>
                <w:rFonts w:ascii="Arial" w:hAnsi="Arial" w:cs="Arial"/>
                <w:sz w:val="22"/>
                <w:szCs w:val="22"/>
              </w:rPr>
            </w:pPr>
            <w:r>
              <w:rPr>
                <w:rFonts w:ascii="Arial" w:hAnsi="Arial" w:cs="Arial"/>
                <w:sz w:val="22"/>
                <w:szCs w:val="22"/>
              </w:rPr>
              <w:t>1533</w:t>
            </w:r>
          </w:p>
        </w:tc>
        <w:tc>
          <w:tcPr>
            <w:tcW w:w="4082" w:type="dxa"/>
            <w:tcBorders>
              <w:top w:val="single" w:sz="4" w:space="0" w:color="auto"/>
              <w:left w:val="single" w:sz="4" w:space="0" w:color="auto"/>
              <w:bottom w:val="single" w:sz="4" w:space="0" w:color="auto"/>
              <w:right w:val="single" w:sz="4" w:space="0" w:color="auto"/>
            </w:tcBorders>
          </w:tcPr>
          <w:p w14:paraId="601164CD" w14:textId="58656F5B" w:rsidR="00B25864" w:rsidRDefault="00B25864" w:rsidP="009D381F">
            <w:pPr>
              <w:rPr>
                <w:rFonts w:ascii="Arial" w:hAnsi="Arial" w:cs="Arial"/>
                <w:sz w:val="22"/>
                <w:szCs w:val="22"/>
              </w:rPr>
            </w:pPr>
            <w:r>
              <w:rPr>
                <w:rFonts w:ascii="Arial" w:hAnsi="Arial" w:cs="Arial"/>
                <w:sz w:val="22"/>
                <w:szCs w:val="22"/>
              </w:rPr>
              <w:t>Mrs J. Price, Flowers for Chair</w:t>
            </w:r>
          </w:p>
        </w:tc>
        <w:tc>
          <w:tcPr>
            <w:tcW w:w="1134" w:type="dxa"/>
            <w:tcBorders>
              <w:top w:val="single" w:sz="4" w:space="0" w:color="auto"/>
              <w:left w:val="single" w:sz="4" w:space="0" w:color="auto"/>
              <w:bottom w:val="single" w:sz="4" w:space="0" w:color="auto"/>
              <w:right w:val="single" w:sz="4" w:space="0" w:color="auto"/>
            </w:tcBorders>
          </w:tcPr>
          <w:p w14:paraId="1654E8F0" w14:textId="74E0A0A4" w:rsidR="00B25864" w:rsidRPr="006E35E0" w:rsidRDefault="00B25864" w:rsidP="009D381F">
            <w:pPr>
              <w:rPr>
                <w:rFonts w:ascii="Arial" w:hAnsi="Arial" w:cs="Arial"/>
                <w:sz w:val="22"/>
                <w:szCs w:val="22"/>
              </w:rPr>
            </w:pPr>
            <w:r>
              <w:rPr>
                <w:rFonts w:ascii="Arial" w:hAnsi="Arial" w:cs="Arial"/>
                <w:sz w:val="22"/>
                <w:szCs w:val="22"/>
              </w:rPr>
              <w:t>£44.99</w:t>
            </w:r>
          </w:p>
        </w:tc>
      </w:tr>
    </w:tbl>
    <w:p w14:paraId="1A2460B4" w14:textId="77777777" w:rsidR="00A255BA" w:rsidRDefault="00A255BA">
      <w:pPr>
        <w:rPr>
          <w:rFonts w:ascii="Arial" w:hAnsi="Arial" w:cs="Arial"/>
        </w:rPr>
      </w:pPr>
    </w:p>
    <w:p w14:paraId="443E45E6" w14:textId="77777777" w:rsidR="003F1B03" w:rsidRDefault="003F1B03">
      <w:pPr>
        <w:rPr>
          <w:rFonts w:ascii="Arial" w:hAnsi="Arial" w:cs="Arial"/>
        </w:rPr>
      </w:pPr>
    </w:p>
    <w:p w14:paraId="0AA048EF" w14:textId="77777777" w:rsidR="003F1B03" w:rsidRDefault="003F1B03">
      <w:pPr>
        <w:rPr>
          <w:rFonts w:ascii="Arial" w:hAnsi="Arial" w:cs="Arial"/>
        </w:rPr>
      </w:pPr>
    </w:p>
    <w:p w14:paraId="67C56A10" w14:textId="77777777" w:rsidR="0071079F" w:rsidRDefault="0071079F">
      <w:pPr>
        <w:rPr>
          <w:rFonts w:ascii="Arial" w:hAnsi="Arial" w:cs="Arial"/>
        </w:rPr>
      </w:pPr>
    </w:p>
    <w:p w14:paraId="0500B62D" w14:textId="77777777" w:rsidR="0071079F" w:rsidRDefault="0071079F">
      <w:pPr>
        <w:rPr>
          <w:rFonts w:ascii="Arial" w:hAnsi="Arial" w:cs="Arial"/>
        </w:rPr>
      </w:pPr>
    </w:p>
    <w:p w14:paraId="1281FCBB" w14:textId="77777777" w:rsidR="0071079F" w:rsidRPr="006E35E0" w:rsidRDefault="0071079F">
      <w:pPr>
        <w:rPr>
          <w:rFonts w:ascii="Arial" w:hAnsi="Arial" w:cs="Arial"/>
        </w:rPr>
      </w:pPr>
    </w:p>
    <w:p w14:paraId="009E95DD" w14:textId="15812A8D" w:rsidR="00A255BA" w:rsidRPr="006E35E0" w:rsidRDefault="00A255BA">
      <w:pPr>
        <w:pStyle w:val="Heading2"/>
        <w:rPr>
          <w:rFonts w:ascii="Arial" w:hAnsi="Arial" w:cs="Arial"/>
          <w:sz w:val="24"/>
          <w:szCs w:val="24"/>
        </w:rPr>
      </w:pPr>
      <w:r w:rsidRPr="006E35E0">
        <w:rPr>
          <w:rFonts w:ascii="Arial" w:hAnsi="Arial" w:cs="Arial"/>
          <w:sz w:val="24"/>
          <w:szCs w:val="24"/>
        </w:rPr>
        <w:t xml:space="preserve">    </w:t>
      </w:r>
      <w:r w:rsidRPr="006E35E0">
        <w:rPr>
          <w:rFonts w:ascii="Arial" w:hAnsi="Arial" w:cs="Arial"/>
          <w:color w:val="000080"/>
          <w:sz w:val="24"/>
          <w:szCs w:val="24"/>
        </w:rPr>
        <w:tab/>
      </w:r>
    </w:p>
    <w:p w14:paraId="5EE7E2CD" w14:textId="79439F1C" w:rsidR="00C87DEB" w:rsidRDefault="00361355" w:rsidP="00C87DEB">
      <w:pPr>
        <w:rPr>
          <w:rFonts w:ascii="Arial" w:hAnsi="Arial" w:cs="Arial"/>
        </w:rPr>
      </w:pPr>
      <w:r>
        <w:rPr>
          <w:rFonts w:ascii="Arial" w:hAnsi="Arial" w:cs="Arial"/>
        </w:rPr>
        <w:t>………………………………………………………. Chair</w:t>
      </w:r>
    </w:p>
    <w:p w14:paraId="3D618251" w14:textId="77777777" w:rsidR="00361355" w:rsidRDefault="00361355" w:rsidP="00C87DEB">
      <w:pPr>
        <w:rPr>
          <w:rFonts w:ascii="Arial" w:hAnsi="Arial" w:cs="Arial"/>
        </w:rPr>
      </w:pPr>
    </w:p>
    <w:p w14:paraId="51E0C44D" w14:textId="77777777" w:rsidR="00361355" w:rsidRDefault="00361355" w:rsidP="00C87DEB">
      <w:pPr>
        <w:rPr>
          <w:rFonts w:ascii="Arial" w:hAnsi="Arial" w:cs="Arial"/>
        </w:rPr>
      </w:pPr>
    </w:p>
    <w:p w14:paraId="09C222E6" w14:textId="3501EB01" w:rsidR="00361355" w:rsidRPr="006E35E0" w:rsidRDefault="00361355" w:rsidP="00C87DEB">
      <w:pPr>
        <w:rPr>
          <w:rFonts w:ascii="Arial" w:hAnsi="Arial" w:cs="Arial"/>
        </w:rPr>
      </w:pPr>
      <w:r>
        <w:rPr>
          <w:rFonts w:ascii="Arial" w:hAnsi="Arial" w:cs="Arial"/>
        </w:rPr>
        <w:t>………………………………Date</w:t>
      </w:r>
    </w:p>
    <w:p w14:paraId="00F4B010" w14:textId="77777777" w:rsidR="00C87DEB" w:rsidRPr="006E35E0" w:rsidRDefault="00C87DEB" w:rsidP="00C87DEB">
      <w:pPr>
        <w:rPr>
          <w:rFonts w:ascii="Arial" w:hAnsi="Arial" w:cs="Arial"/>
        </w:rPr>
      </w:pPr>
    </w:p>
    <w:p w14:paraId="644F626F" w14:textId="77777777" w:rsidR="00A255BA" w:rsidRPr="006E35E0" w:rsidRDefault="00A255BA">
      <w:pPr>
        <w:rPr>
          <w:rFonts w:ascii="Arial" w:hAnsi="Arial" w:cs="Arial"/>
        </w:rPr>
      </w:pPr>
    </w:p>
    <w:sectPr w:rsidR="00A255BA" w:rsidRPr="006E35E0" w:rsidSect="00A255BA">
      <w:headerReference w:type="default" r:id="rId8"/>
      <w:footerReference w:type="default" r:id="rId9"/>
      <w:pgSz w:w="11906" w:h="16838"/>
      <w:pgMar w:top="1440" w:right="1440" w:bottom="71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267C" w14:textId="77777777" w:rsidR="0055181B" w:rsidRDefault="0055181B">
      <w:pPr>
        <w:rPr>
          <w:rFonts w:cs="Times New Roman"/>
        </w:rPr>
      </w:pPr>
      <w:r>
        <w:rPr>
          <w:rFonts w:cs="Times New Roman"/>
        </w:rPr>
        <w:separator/>
      </w:r>
    </w:p>
  </w:endnote>
  <w:endnote w:type="continuationSeparator" w:id="0">
    <w:p w14:paraId="6C8B44DA" w14:textId="77777777" w:rsidR="0055181B" w:rsidRDefault="005518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188106"/>
      <w:docPartObj>
        <w:docPartGallery w:val="Page Numbers (Bottom of Page)"/>
        <w:docPartUnique/>
      </w:docPartObj>
    </w:sdtPr>
    <w:sdtEndPr/>
    <w:sdtContent>
      <w:p w14:paraId="1FDD8075" w14:textId="66447929" w:rsidR="00361355" w:rsidRDefault="00361355">
        <w:pPr>
          <w:pStyle w:val="Footer"/>
        </w:pPr>
        <w:r>
          <w:fldChar w:fldCharType="begin"/>
        </w:r>
        <w:r>
          <w:instrText>PAGE   \* MERGEFORMAT</w:instrText>
        </w:r>
        <w:r>
          <w:fldChar w:fldCharType="separate"/>
        </w:r>
        <w:r>
          <w:t>2</w:t>
        </w:r>
        <w:r>
          <w:fldChar w:fldCharType="end"/>
        </w:r>
      </w:p>
    </w:sdtContent>
  </w:sdt>
  <w:p w14:paraId="329FFC1E" w14:textId="77777777" w:rsidR="00361355" w:rsidRDefault="0036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F67B" w14:textId="77777777" w:rsidR="0055181B" w:rsidRDefault="0055181B">
      <w:pPr>
        <w:rPr>
          <w:rFonts w:cs="Times New Roman"/>
        </w:rPr>
      </w:pPr>
      <w:r>
        <w:rPr>
          <w:rFonts w:cs="Times New Roman"/>
        </w:rPr>
        <w:separator/>
      </w:r>
    </w:p>
  </w:footnote>
  <w:footnote w:type="continuationSeparator" w:id="0">
    <w:p w14:paraId="6779769F" w14:textId="77777777" w:rsidR="0055181B" w:rsidRDefault="0055181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41F6" w14:textId="1784AFBB" w:rsidR="00A255BA" w:rsidRPr="00AE2F29" w:rsidRDefault="00A255BA" w:rsidP="00AE2F29">
    <w:pPr>
      <w:pStyle w:val="Header"/>
      <w:jc w:val="center"/>
      <w:rPr>
        <w:rFonts w:ascii="Arial" w:hAnsi="Arial" w:cs="Arial"/>
        <w:color w:val="0000FF"/>
        <w:sz w:val="40"/>
        <w:szCs w:val="40"/>
      </w:rPr>
    </w:pPr>
    <w:proofErr w:type="spellStart"/>
    <w:r w:rsidRPr="00AE2F29">
      <w:rPr>
        <w:rFonts w:ascii="Arial" w:hAnsi="Arial" w:cs="Arial"/>
        <w:b/>
        <w:bCs/>
        <w:color w:val="0000FF"/>
        <w:sz w:val="40"/>
        <w:szCs w:val="40"/>
      </w:rPr>
      <w:t>Nercwys</w:t>
    </w:r>
    <w:proofErr w:type="spellEnd"/>
    <w:r w:rsidRPr="00AE2F29">
      <w:rPr>
        <w:rFonts w:ascii="Arial" w:hAnsi="Arial" w:cs="Arial"/>
        <w:b/>
        <w:bCs/>
        <w:color w:val="0000FF"/>
        <w:sz w:val="40"/>
        <w:szCs w:val="40"/>
      </w:rPr>
      <w:t xml:space="preserve"> Community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7BA6"/>
    <w:multiLevelType w:val="hybridMultilevel"/>
    <w:tmpl w:val="D050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61009"/>
    <w:multiLevelType w:val="hybridMultilevel"/>
    <w:tmpl w:val="0C22D700"/>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21F3284E"/>
    <w:multiLevelType w:val="hybridMultilevel"/>
    <w:tmpl w:val="9746F9B6"/>
    <w:lvl w:ilvl="0" w:tplc="FFFFFFFF">
      <w:start w:val="1"/>
      <w:numFmt w:val="decimal"/>
      <w:lvlText w:val="%1."/>
      <w:lvlJc w:val="left"/>
      <w:pPr>
        <w:ind w:left="786" w:hanging="360"/>
      </w:pPr>
      <w:rPr>
        <w:rFonts w:ascii="Times New Roman" w:hAnsi="Times New Roman" w:cs="Times New Roman"/>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3" w15:restartNumberingAfterBreak="0">
    <w:nsid w:val="243A04C4"/>
    <w:multiLevelType w:val="hybridMultilevel"/>
    <w:tmpl w:val="213E9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162169"/>
    <w:multiLevelType w:val="hybridMultilevel"/>
    <w:tmpl w:val="01F8BFA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27D0020B"/>
    <w:multiLevelType w:val="hybridMultilevel"/>
    <w:tmpl w:val="0C22D700"/>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6" w15:restartNumberingAfterBreak="0">
    <w:nsid w:val="28A04A7D"/>
    <w:multiLevelType w:val="hybridMultilevel"/>
    <w:tmpl w:val="B76068EC"/>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7" w15:restartNumberingAfterBreak="0">
    <w:nsid w:val="2AFE0368"/>
    <w:multiLevelType w:val="hybridMultilevel"/>
    <w:tmpl w:val="1F788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6867FE"/>
    <w:multiLevelType w:val="hybridMultilevel"/>
    <w:tmpl w:val="A1EEA77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DCA211C"/>
    <w:multiLevelType w:val="hybridMultilevel"/>
    <w:tmpl w:val="C88E9D34"/>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59C34C05"/>
    <w:multiLevelType w:val="hybridMultilevel"/>
    <w:tmpl w:val="9F923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3F3996"/>
    <w:multiLevelType w:val="hybridMultilevel"/>
    <w:tmpl w:val="C108F3B2"/>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7638131A"/>
    <w:multiLevelType w:val="hybridMultilevel"/>
    <w:tmpl w:val="DB363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D7680D"/>
    <w:multiLevelType w:val="hybridMultilevel"/>
    <w:tmpl w:val="18140AE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7BD32FE1"/>
    <w:multiLevelType w:val="hybridMultilevel"/>
    <w:tmpl w:val="F124B0B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15:restartNumberingAfterBreak="0">
    <w:nsid w:val="7CD67DED"/>
    <w:multiLevelType w:val="hybridMultilevel"/>
    <w:tmpl w:val="90C8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903447"/>
    <w:multiLevelType w:val="hybridMultilevel"/>
    <w:tmpl w:val="9746F9B6"/>
    <w:lvl w:ilvl="0" w:tplc="0809000F">
      <w:start w:val="1"/>
      <w:numFmt w:val="decimal"/>
      <w:lvlText w:val="%1."/>
      <w:lvlJc w:val="left"/>
      <w:pPr>
        <w:ind w:left="786"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16cid:durableId="210776261">
    <w:abstractNumId w:val="16"/>
  </w:num>
  <w:num w:numId="2" w16cid:durableId="1777363254">
    <w:abstractNumId w:val="5"/>
  </w:num>
  <w:num w:numId="3" w16cid:durableId="1569340178">
    <w:abstractNumId w:val="11"/>
  </w:num>
  <w:num w:numId="4" w16cid:durableId="1096485627">
    <w:abstractNumId w:val="1"/>
  </w:num>
  <w:num w:numId="5" w16cid:durableId="2017420652">
    <w:abstractNumId w:val="9"/>
  </w:num>
  <w:num w:numId="6" w16cid:durableId="1475443007">
    <w:abstractNumId w:val="8"/>
  </w:num>
  <w:num w:numId="7" w16cid:durableId="1307003416">
    <w:abstractNumId w:val="13"/>
  </w:num>
  <w:num w:numId="8" w16cid:durableId="1630697317">
    <w:abstractNumId w:val="2"/>
  </w:num>
  <w:num w:numId="9" w16cid:durableId="1828789456">
    <w:abstractNumId w:val="14"/>
  </w:num>
  <w:num w:numId="10" w16cid:durableId="2108429390">
    <w:abstractNumId w:val="6"/>
  </w:num>
  <w:num w:numId="11" w16cid:durableId="1346595550">
    <w:abstractNumId w:val="7"/>
  </w:num>
  <w:num w:numId="12" w16cid:durableId="1385905939">
    <w:abstractNumId w:val="15"/>
  </w:num>
  <w:num w:numId="13" w16cid:durableId="53046717">
    <w:abstractNumId w:val="10"/>
  </w:num>
  <w:num w:numId="14" w16cid:durableId="545527425">
    <w:abstractNumId w:val="0"/>
  </w:num>
  <w:num w:numId="15" w16cid:durableId="429351596">
    <w:abstractNumId w:val="3"/>
  </w:num>
  <w:num w:numId="16" w16cid:durableId="1191801293">
    <w:abstractNumId w:val="4"/>
  </w:num>
  <w:num w:numId="17" w16cid:durableId="1397586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BA"/>
    <w:rsid w:val="00001004"/>
    <w:rsid w:val="0004470D"/>
    <w:rsid w:val="000633D2"/>
    <w:rsid w:val="00073EC1"/>
    <w:rsid w:val="000D3F16"/>
    <w:rsid w:val="00107F06"/>
    <w:rsid w:val="00115690"/>
    <w:rsid w:val="00123C7D"/>
    <w:rsid w:val="0015660F"/>
    <w:rsid w:val="0018513A"/>
    <w:rsid w:val="001C6FA8"/>
    <w:rsid w:val="001E1FB3"/>
    <w:rsid w:val="001E53F9"/>
    <w:rsid w:val="0020621A"/>
    <w:rsid w:val="00217CEB"/>
    <w:rsid w:val="00237B06"/>
    <w:rsid w:val="00260F44"/>
    <w:rsid w:val="002D1406"/>
    <w:rsid w:val="00332A4C"/>
    <w:rsid w:val="00361355"/>
    <w:rsid w:val="00386924"/>
    <w:rsid w:val="003D79CF"/>
    <w:rsid w:val="003F1B03"/>
    <w:rsid w:val="00402D28"/>
    <w:rsid w:val="004056FA"/>
    <w:rsid w:val="00413919"/>
    <w:rsid w:val="00427A4F"/>
    <w:rsid w:val="004438B2"/>
    <w:rsid w:val="0045097B"/>
    <w:rsid w:val="00487BEB"/>
    <w:rsid w:val="004E0749"/>
    <w:rsid w:val="0053062B"/>
    <w:rsid w:val="0055119A"/>
    <w:rsid w:val="0055181B"/>
    <w:rsid w:val="005C0E6E"/>
    <w:rsid w:val="005E67F8"/>
    <w:rsid w:val="00627093"/>
    <w:rsid w:val="006564FC"/>
    <w:rsid w:val="0067383C"/>
    <w:rsid w:val="00676758"/>
    <w:rsid w:val="00677310"/>
    <w:rsid w:val="006B4D25"/>
    <w:rsid w:val="006C467A"/>
    <w:rsid w:val="006C469C"/>
    <w:rsid w:val="006E35E0"/>
    <w:rsid w:val="0070587E"/>
    <w:rsid w:val="0071079F"/>
    <w:rsid w:val="0071207D"/>
    <w:rsid w:val="00713B0E"/>
    <w:rsid w:val="0072015E"/>
    <w:rsid w:val="00747898"/>
    <w:rsid w:val="007750F9"/>
    <w:rsid w:val="00776D3E"/>
    <w:rsid w:val="00783247"/>
    <w:rsid w:val="007B0690"/>
    <w:rsid w:val="007B63E7"/>
    <w:rsid w:val="007E6292"/>
    <w:rsid w:val="007F2655"/>
    <w:rsid w:val="00813116"/>
    <w:rsid w:val="00832D7B"/>
    <w:rsid w:val="00843998"/>
    <w:rsid w:val="008603F8"/>
    <w:rsid w:val="00871F91"/>
    <w:rsid w:val="0089417C"/>
    <w:rsid w:val="008B68F3"/>
    <w:rsid w:val="008E1D55"/>
    <w:rsid w:val="008E22D3"/>
    <w:rsid w:val="00913868"/>
    <w:rsid w:val="009532D2"/>
    <w:rsid w:val="00970A44"/>
    <w:rsid w:val="00970AEA"/>
    <w:rsid w:val="00996608"/>
    <w:rsid w:val="009B1638"/>
    <w:rsid w:val="009B293A"/>
    <w:rsid w:val="009D381F"/>
    <w:rsid w:val="009E23EF"/>
    <w:rsid w:val="00A160C8"/>
    <w:rsid w:val="00A16A46"/>
    <w:rsid w:val="00A255BA"/>
    <w:rsid w:val="00A409E2"/>
    <w:rsid w:val="00A4612B"/>
    <w:rsid w:val="00A5091D"/>
    <w:rsid w:val="00A61E11"/>
    <w:rsid w:val="00AA716E"/>
    <w:rsid w:val="00AC596A"/>
    <w:rsid w:val="00AE2F29"/>
    <w:rsid w:val="00B22D53"/>
    <w:rsid w:val="00B25864"/>
    <w:rsid w:val="00B3750E"/>
    <w:rsid w:val="00B42900"/>
    <w:rsid w:val="00B47E32"/>
    <w:rsid w:val="00B8275C"/>
    <w:rsid w:val="00BA53E2"/>
    <w:rsid w:val="00BA78B6"/>
    <w:rsid w:val="00C1515E"/>
    <w:rsid w:val="00C17AE6"/>
    <w:rsid w:val="00C24C2E"/>
    <w:rsid w:val="00C8010D"/>
    <w:rsid w:val="00C87DEB"/>
    <w:rsid w:val="00CC488A"/>
    <w:rsid w:val="00CD66A2"/>
    <w:rsid w:val="00CE2CD8"/>
    <w:rsid w:val="00D23EDD"/>
    <w:rsid w:val="00D30C1E"/>
    <w:rsid w:val="00D626F1"/>
    <w:rsid w:val="00D74643"/>
    <w:rsid w:val="00DD234B"/>
    <w:rsid w:val="00DF6781"/>
    <w:rsid w:val="00E75651"/>
    <w:rsid w:val="00E85219"/>
    <w:rsid w:val="00EB36E2"/>
    <w:rsid w:val="00EC254D"/>
    <w:rsid w:val="00ED75C6"/>
    <w:rsid w:val="00EF0AC9"/>
    <w:rsid w:val="00F53858"/>
    <w:rsid w:val="00F809CF"/>
    <w:rsid w:val="00FE5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31C35"/>
  <w15:docId w15:val="{0E8C72F2-4572-4F3F-9EA8-2829B600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781"/>
    <w:rPr>
      <w:rFonts w:ascii="Times New Roman" w:hAnsi="Times New Roman"/>
      <w:sz w:val="24"/>
      <w:szCs w:val="24"/>
    </w:rPr>
  </w:style>
  <w:style w:type="paragraph" w:styleId="Heading1">
    <w:name w:val="heading 1"/>
    <w:basedOn w:val="Normal"/>
    <w:next w:val="Normal"/>
    <w:link w:val="Heading1Char"/>
    <w:uiPriority w:val="99"/>
    <w:qFormat/>
    <w:rsid w:val="00DF6781"/>
    <w:pPr>
      <w:keepNext/>
      <w:jc w:val="center"/>
      <w:outlineLvl w:val="0"/>
    </w:pPr>
    <w:rPr>
      <w:rFonts w:ascii="Calibri" w:hAnsi="Calibri" w:cs="Calibri"/>
      <w:b/>
      <w:bCs/>
      <w:sz w:val="28"/>
      <w:szCs w:val="28"/>
      <w:u w:val="single"/>
    </w:rPr>
  </w:style>
  <w:style w:type="paragraph" w:styleId="Heading2">
    <w:name w:val="heading 2"/>
    <w:basedOn w:val="Normal"/>
    <w:next w:val="Normal"/>
    <w:link w:val="Heading2Char"/>
    <w:uiPriority w:val="99"/>
    <w:qFormat/>
    <w:rsid w:val="00DF6781"/>
    <w:pPr>
      <w:keepNext/>
      <w:outlineLvl w:val="1"/>
    </w:pPr>
    <w:rPr>
      <w:rFonts w:ascii="Mistral" w:hAnsi="Mistral" w:cs="Mistral"/>
      <w:sz w:val="36"/>
      <w:szCs w:val="36"/>
    </w:rPr>
  </w:style>
  <w:style w:type="paragraph" w:styleId="Heading4">
    <w:name w:val="heading 4"/>
    <w:basedOn w:val="Normal"/>
    <w:next w:val="Normal"/>
    <w:link w:val="Heading4Char"/>
    <w:uiPriority w:val="99"/>
    <w:qFormat/>
    <w:rsid w:val="00DF6781"/>
    <w:pPr>
      <w:keepNext/>
      <w:jc w:val="center"/>
      <w:outlineLvl w:val="3"/>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6781"/>
    <w:rPr>
      <w:rFonts w:ascii="Cambria" w:hAnsi="Cambria" w:cs="Cambria"/>
      <w:b/>
      <w:bCs/>
      <w:kern w:val="32"/>
      <w:sz w:val="32"/>
      <w:szCs w:val="32"/>
    </w:rPr>
  </w:style>
  <w:style w:type="character" w:customStyle="1" w:styleId="Heading2Char">
    <w:name w:val="Heading 2 Char"/>
    <w:basedOn w:val="DefaultParagraphFont"/>
    <w:link w:val="Heading2"/>
    <w:uiPriority w:val="99"/>
    <w:rsid w:val="00DF6781"/>
    <w:rPr>
      <w:rFonts w:ascii="Cambria" w:hAnsi="Cambria" w:cs="Cambria"/>
      <w:b/>
      <w:bCs/>
      <w:i/>
      <w:iCs/>
      <w:sz w:val="28"/>
      <w:szCs w:val="28"/>
    </w:rPr>
  </w:style>
  <w:style w:type="character" w:customStyle="1" w:styleId="Heading4Char">
    <w:name w:val="Heading 4 Char"/>
    <w:basedOn w:val="DefaultParagraphFont"/>
    <w:link w:val="Heading4"/>
    <w:uiPriority w:val="99"/>
    <w:rsid w:val="00DF6781"/>
    <w:rPr>
      <w:rFonts w:ascii="Times New Roman" w:hAnsi="Times New Roman" w:cs="Times New Roman"/>
      <w:b/>
      <w:bCs/>
      <w:sz w:val="28"/>
      <w:szCs w:val="28"/>
    </w:rPr>
  </w:style>
  <w:style w:type="character" w:styleId="Hyperlink">
    <w:name w:val="Hyperlink"/>
    <w:basedOn w:val="DefaultParagraphFont"/>
    <w:uiPriority w:val="99"/>
    <w:rsid w:val="00DF6781"/>
    <w:rPr>
      <w:rFonts w:ascii="Times New Roman" w:hAnsi="Times New Roman" w:cs="Times New Roman"/>
      <w:color w:val="0000FF"/>
      <w:u w:val="single"/>
    </w:rPr>
  </w:style>
  <w:style w:type="paragraph" w:styleId="ListParagraph">
    <w:name w:val="List Paragraph"/>
    <w:basedOn w:val="Normal"/>
    <w:uiPriority w:val="99"/>
    <w:qFormat/>
    <w:rsid w:val="00DF6781"/>
    <w:pPr>
      <w:ind w:left="720"/>
    </w:pPr>
  </w:style>
  <w:style w:type="paragraph" w:styleId="NoSpacing">
    <w:name w:val="No Spacing"/>
    <w:uiPriority w:val="99"/>
    <w:qFormat/>
    <w:rsid w:val="00DF6781"/>
    <w:rPr>
      <w:rFonts w:ascii="Times New Roman" w:hAnsi="Times New Roman"/>
      <w:sz w:val="24"/>
      <w:szCs w:val="24"/>
    </w:rPr>
  </w:style>
  <w:style w:type="paragraph" w:styleId="Header">
    <w:name w:val="header"/>
    <w:basedOn w:val="Normal"/>
    <w:link w:val="HeaderChar"/>
    <w:uiPriority w:val="99"/>
    <w:rsid w:val="00DF6781"/>
    <w:pPr>
      <w:tabs>
        <w:tab w:val="center" w:pos="4513"/>
        <w:tab w:val="right" w:pos="9026"/>
      </w:tabs>
    </w:pPr>
  </w:style>
  <w:style w:type="character" w:customStyle="1" w:styleId="HeaderChar">
    <w:name w:val="Header Char"/>
    <w:basedOn w:val="DefaultParagraphFont"/>
    <w:link w:val="Header"/>
    <w:uiPriority w:val="99"/>
    <w:rsid w:val="00DF6781"/>
    <w:rPr>
      <w:rFonts w:ascii="Times New Roman" w:hAnsi="Times New Roman" w:cs="Times New Roman"/>
      <w:sz w:val="24"/>
      <w:szCs w:val="24"/>
      <w:lang w:eastAsia="en-GB"/>
    </w:rPr>
  </w:style>
  <w:style w:type="paragraph" w:styleId="Footer">
    <w:name w:val="footer"/>
    <w:basedOn w:val="Normal"/>
    <w:link w:val="FooterChar"/>
    <w:uiPriority w:val="99"/>
    <w:rsid w:val="00DF6781"/>
    <w:pPr>
      <w:tabs>
        <w:tab w:val="center" w:pos="4513"/>
        <w:tab w:val="right" w:pos="9026"/>
      </w:tabs>
    </w:pPr>
  </w:style>
  <w:style w:type="character" w:customStyle="1" w:styleId="FooterChar">
    <w:name w:val="Footer Char"/>
    <w:basedOn w:val="DefaultParagraphFont"/>
    <w:link w:val="Footer"/>
    <w:uiPriority w:val="99"/>
    <w:rsid w:val="00DF6781"/>
    <w:rPr>
      <w:rFonts w:ascii="Times New Roman" w:hAnsi="Times New Roman" w:cs="Times New Roman"/>
      <w:sz w:val="24"/>
      <w:szCs w:val="24"/>
      <w:lang w:eastAsia="en-GB"/>
    </w:rPr>
  </w:style>
  <w:style w:type="paragraph" w:styleId="BalloonText">
    <w:name w:val="Balloon Text"/>
    <w:basedOn w:val="Normal"/>
    <w:link w:val="BalloonTextChar"/>
    <w:uiPriority w:val="99"/>
    <w:rsid w:val="00DF6781"/>
    <w:rPr>
      <w:rFonts w:ascii="Tahoma" w:hAnsi="Tahoma" w:cs="Tahoma"/>
      <w:sz w:val="16"/>
      <w:szCs w:val="16"/>
    </w:rPr>
  </w:style>
  <w:style w:type="character" w:customStyle="1" w:styleId="BalloonTextChar">
    <w:name w:val="Balloon Text Char"/>
    <w:basedOn w:val="DefaultParagraphFont"/>
    <w:link w:val="BalloonText"/>
    <w:uiPriority w:val="99"/>
    <w:rsid w:val="00DF6781"/>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C86C9-29C9-436D-A9BA-932F7007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Susan Lyth</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Susan Lyth</dc:title>
  <dc:creator>Buffy</dc:creator>
  <cp:lastModifiedBy>Colette Buckley</cp:lastModifiedBy>
  <cp:revision>2</cp:revision>
  <cp:lastPrinted>2025-09-15T13:30:00Z</cp:lastPrinted>
  <dcterms:created xsi:type="dcterms:W3CDTF">2025-09-15T13:30:00Z</dcterms:created>
  <dcterms:modified xsi:type="dcterms:W3CDTF">2025-09-15T13:30:00Z</dcterms:modified>
</cp:coreProperties>
</file>