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DF722" w14:textId="4EEC46EB" w:rsidR="00EF5D0F" w:rsidRPr="00504A36" w:rsidRDefault="00701AE2">
      <w:pPr>
        <w:rPr>
          <w:b/>
          <w:bCs/>
          <w:u w:val="single"/>
        </w:rPr>
      </w:pPr>
      <w:r w:rsidRPr="00504A36">
        <w:rPr>
          <w:b/>
          <w:bCs/>
          <w:u w:val="single"/>
        </w:rPr>
        <w:t>Minutes of the meeting held in Soar Chapel</w:t>
      </w:r>
      <w:r w:rsidR="00EF5D0F" w:rsidRPr="00504A36">
        <w:rPr>
          <w:b/>
          <w:bCs/>
          <w:u w:val="single"/>
        </w:rPr>
        <w:t xml:space="preserve"> on Wednesday</w:t>
      </w:r>
      <w:r w:rsidR="003756CF">
        <w:rPr>
          <w:b/>
          <w:bCs/>
          <w:u w:val="single"/>
        </w:rPr>
        <w:t xml:space="preserve"> </w:t>
      </w:r>
      <w:r w:rsidR="00BF2BD0">
        <w:rPr>
          <w:b/>
          <w:bCs/>
          <w:u w:val="single"/>
        </w:rPr>
        <w:t>January 28</w:t>
      </w:r>
      <w:r w:rsidR="00BF2BD0" w:rsidRPr="00BF2BD0">
        <w:rPr>
          <w:b/>
          <w:bCs/>
          <w:u w:val="single"/>
          <w:vertAlign w:val="superscript"/>
        </w:rPr>
        <w:t>th</w:t>
      </w:r>
      <w:proofErr w:type="gramStart"/>
      <w:r w:rsidR="00BF2BD0">
        <w:rPr>
          <w:b/>
          <w:bCs/>
          <w:u w:val="single"/>
        </w:rPr>
        <w:t xml:space="preserve"> 2026</w:t>
      </w:r>
      <w:proofErr w:type="gramEnd"/>
    </w:p>
    <w:p w14:paraId="7E87C7CE" w14:textId="07B2A900" w:rsidR="00EF5D0F" w:rsidRPr="004C38F0" w:rsidRDefault="00935D4F">
      <w:r w:rsidRPr="00504A36">
        <w:rPr>
          <w:b/>
          <w:bCs/>
          <w:u w:val="single"/>
        </w:rPr>
        <w:t>CHAIR:</w:t>
      </w:r>
      <w:r w:rsidR="007329AB" w:rsidRPr="007329AB">
        <w:rPr>
          <w:b/>
          <w:bCs/>
          <w:u w:val="single"/>
        </w:rPr>
        <w:t xml:space="preserve">  </w:t>
      </w:r>
      <w:r w:rsidR="007329AB">
        <w:t>Cllr. Melissa Morgan</w:t>
      </w:r>
    </w:p>
    <w:p w14:paraId="609D2DCF" w14:textId="50AF277B" w:rsidR="00F44B8D" w:rsidRDefault="00112CBE">
      <w:r w:rsidRPr="00504A36">
        <w:rPr>
          <w:b/>
          <w:bCs/>
          <w:u w:val="single"/>
        </w:rPr>
        <w:t>PRESENT</w:t>
      </w:r>
      <w:r>
        <w:t>: Cllrs: J Price</w:t>
      </w:r>
      <w:r w:rsidR="006C40D9">
        <w:t>,</w:t>
      </w:r>
      <w:r w:rsidR="002F0846">
        <w:t xml:space="preserve"> K Bickerton</w:t>
      </w:r>
      <w:r w:rsidR="00283ABA">
        <w:t>,</w:t>
      </w:r>
      <w:r w:rsidR="00962FA5">
        <w:t xml:space="preserve"> C Roberts</w:t>
      </w:r>
      <w:r w:rsidR="00245BC5">
        <w:t>, K</w:t>
      </w:r>
      <w:r w:rsidR="0039465D">
        <w:t xml:space="preserve"> </w:t>
      </w:r>
      <w:r w:rsidR="00315A9B">
        <w:t>Cracknell</w:t>
      </w:r>
      <w:r w:rsidR="00F45973">
        <w:t>, B Roberts, C Oldfield</w:t>
      </w:r>
      <w:r w:rsidR="00392A87">
        <w:t xml:space="preserve"> &amp; B Roberts </w:t>
      </w:r>
    </w:p>
    <w:p w14:paraId="0D0B48CB" w14:textId="2260AAF9" w:rsidR="002E782A" w:rsidRDefault="001B156C">
      <w:r>
        <w:t>10-minute</w:t>
      </w:r>
      <w:r w:rsidR="008F2264">
        <w:t xml:space="preserve"> public session:-</w:t>
      </w:r>
      <w:r w:rsidR="002E1536">
        <w:t xml:space="preserve"> no members of the public present.</w:t>
      </w:r>
    </w:p>
    <w:p w14:paraId="0ED9813B" w14:textId="547A9334" w:rsidR="00646C2B" w:rsidRDefault="00646C2B" w:rsidP="00646C2B">
      <w:pPr>
        <w:pStyle w:val="ListParagraph"/>
        <w:numPr>
          <w:ilvl w:val="0"/>
          <w:numId w:val="1"/>
        </w:numPr>
      </w:pPr>
      <w:r>
        <w:t>Apologise</w:t>
      </w:r>
      <w:r w:rsidR="003B59D8">
        <w:t xml:space="preserve"> – </w:t>
      </w:r>
      <w:r w:rsidR="002E1536">
        <w:t xml:space="preserve"> Cllr</w:t>
      </w:r>
      <w:r w:rsidR="001A2317">
        <w:t xml:space="preserve"> </w:t>
      </w:r>
      <w:r w:rsidR="00951416">
        <w:t>P</w:t>
      </w:r>
      <w:r w:rsidR="00F44B8D">
        <w:t xml:space="preserve"> Roberts</w:t>
      </w:r>
      <w:r w:rsidR="00D65B2E">
        <w:t xml:space="preserve">, C </w:t>
      </w:r>
      <w:r w:rsidR="00F21471">
        <w:t>Thomas</w:t>
      </w:r>
    </w:p>
    <w:p w14:paraId="4CFB3359" w14:textId="24B9337A" w:rsidR="009079AD" w:rsidRDefault="003B59D8" w:rsidP="00CE6C1D">
      <w:pPr>
        <w:pStyle w:val="ListParagraph"/>
        <w:numPr>
          <w:ilvl w:val="0"/>
          <w:numId w:val="1"/>
        </w:numPr>
      </w:pPr>
      <w:r>
        <w:t>Declarations of interest</w:t>
      </w:r>
      <w:r w:rsidR="00E04C75">
        <w:t xml:space="preserve"> – </w:t>
      </w:r>
      <w:r w:rsidR="00996C20">
        <w:t>Cllr. Ken Bickerton item 10</w:t>
      </w:r>
      <w:r w:rsidR="00557C3C">
        <w:t xml:space="preserve"> on agenda.</w:t>
      </w:r>
    </w:p>
    <w:p w14:paraId="2E018DBA" w14:textId="7689857A" w:rsidR="00E04C75" w:rsidRDefault="00E04C75" w:rsidP="00646C2B">
      <w:pPr>
        <w:pStyle w:val="ListParagraph"/>
        <w:numPr>
          <w:ilvl w:val="0"/>
          <w:numId w:val="1"/>
        </w:numPr>
      </w:pPr>
      <w:r>
        <w:t xml:space="preserve">Minutes of the meeting held on </w:t>
      </w:r>
      <w:r w:rsidR="001C0348">
        <w:t xml:space="preserve">Wednesday </w:t>
      </w:r>
      <w:r w:rsidR="003A4910">
        <w:t xml:space="preserve">November </w:t>
      </w:r>
      <w:r w:rsidR="000C54B5">
        <w:t>26</w:t>
      </w:r>
      <w:r w:rsidR="000C54B5" w:rsidRPr="000C54B5">
        <w:rPr>
          <w:vertAlign w:val="superscript"/>
        </w:rPr>
        <w:t>th</w:t>
      </w:r>
      <w:r w:rsidR="007A1B0A">
        <w:t>, 2025</w:t>
      </w:r>
      <w:r w:rsidR="000C54B5">
        <w:t>.</w:t>
      </w:r>
    </w:p>
    <w:p w14:paraId="2ECB06E9" w14:textId="6360F524" w:rsidR="001C0348" w:rsidRDefault="001C0348" w:rsidP="001C0348">
      <w:pPr>
        <w:pStyle w:val="ListParagraph"/>
      </w:pPr>
      <w:r>
        <w:t>The</w:t>
      </w:r>
      <w:r w:rsidR="00D50296">
        <w:t>y</w:t>
      </w:r>
      <w:r>
        <w:t xml:space="preserve"> were accepted</w:t>
      </w:r>
      <w:r w:rsidR="00080DA7">
        <w:t xml:space="preserve"> as a correct record, si</w:t>
      </w:r>
      <w:r w:rsidR="004B36F9">
        <w:t>gned by the chair.</w:t>
      </w:r>
    </w:p>
    <w:p w14:paraId="477865A0" w14:textId="77777777" w:rsidR="00506D22" w:rsidRPr="00E16EED" w:rsidRDefault="00506D22" w:rsidP="001C0348">
      <w:pPr>
        <w:pStyle w:val="ListParagraph"/>
        <w:rPr>
          <w:b/>
          <w:bCs/>
          <w:u w:val="single"/>
        </w:rPr>
      </w:pPr>
    </w:p>
    <w:p w14:paraId="451BC88E" w14:textId="7A28BC5A" w:rsidR="00C70FED" w:rsidRPr="00E16EED" w:rsidRDefault="00506D22" w:rsidP="00E01703">
      <w:pPr>
        <w:pStyle w:val="ListParagraph"/>
        <w:rPr>
          <w:b/>
          <w:bCs/>
          <w:u w:val="single"/>
        </w:rPr>
      </w:pPr>
      <w:r w:rsidRPr="00E16EED">
        <w:rPr>
          <w:b/>
          <w:bCs/>
          <w:u w:val="single"/>
        </w:rPr>
        <w:t>Matters arising</w:t>
      </w:r>
      <w:r w:rsidR="00114A53" w:rsidRPr="00E16EED">
        <w:rPr>
          <w:b/>
          <w:bCs/>
          <w:u w:val="single"/>
        </w:rPr>
        <w:t xml:space="preserve"> from the minutes: </w:t>
      </w:r>
    </w:p>
    <w:p w14:paraId="402E31D5" w14:textId="7E214D53" w:rsidR="00DC0C51" w:rsidRDefault="00DC0C51" w:rsidP="00E01703">
      <w:pPr>
        <w:pStyle w:val="ListParagraph"/>
        <w:rPr>
          <w:rFonts w:cstheme="minorHAnsi"/>
        </w:rPr>
      </w:pPr>
      <w:r>
        <w:t>Still no response from the bowling club, the clerk will email again.</w:t>
      </w:r>
      <w:r w:rsidR="00AD54D1">
        <w:t xml:space="preserve"> The road sign has </w:t>
      </w:r>
      <w:r w:rsidR="00D9610C">
        <w:t xml:space="preserve">been replaced and situated on slightly higher </w:t>
      </w:r>
      <w:r w:rsidR="009F2D74">
        <w:t xml:space="preserve">poles which will hopefully prevent damage in the future. </w:t>
      </w:r>
      <w:r w:rsidR="00735DCC">
        <w:t>County Councillor David Coggins Cogan</w:t>
      </w:r>
      <w:r w:rsidR="00403178">
        <w:t xml:space="preserve"> has been in touch with </w:t>
      </w:r>
      <w:proofErr w:type="spellStart"/>
      <w:r w:rsidR="00403178">
        <w:t>streetscene</w:t>
      </w:r>
      <w:proofErr w:type="spellEnd"/>
      <w:r w:rsidR="00403178">
        <w:t xml:space="preserve"> regarding</w:t>
      </w:r>
      <w:r w:rsidR="001E1E29">
        <w:t xml:space="preserve"> drainage issues and blocked culverts and the missed bin collections</w:t>
      </w:r>
      <w:r w:rsidR="00B04F51">
        <w:t xml:space="preserve"> at School Terrace. </w:t>
      </w:r>
      <w:r w:rsidR="00735DCC">
        <w:t xml:space="preserve">There has been </w:t>
      </w:r>
      <w:r w:rsidR="00050201">
        <w:t xml:space="preserve"> an extension to the public response date for the planning application </w:t>
      </w:r>
      <w:r w:rsidR="00996B46">
        <w:t>for glamping pods at Aros Farm.</w:t>
      </w:r>
    </w:p>
    <w:p w14:paraId="4EA6CF75" w14:textId="06AAE014" w:rsidR="00B806A3" w:rsidRDefault="00194426" w:rsidP="00194426">
      <w:pPr>
        <w:pStyle w:val="ListParagraph"/>
        <w:numPr>
          <w:ilvl w:val="0"/>
          <w:numId w:val="1"/>
        </w:numPr>
      </w:pPr>
      <w:r w:rsidRPr="00E16EED">
        <w:rPr>
          <w:b/>
          <w:bCs/>
        </w:rPr>
        <w:t>County Councillor’s Rep</w:t>
      </w:r>
      <w:r w:rsidR="00912E79" w:rsidRPr="00E16EED">
        <w:rPr>
          <w:b/>
          <w:bCs/>
        </w:rPr>
        <w:t>ort:</w:t>
      </w:r>
      <w:r w:rsidR="00300497">
        <w:t xml:space="preserve"> </w:t>
      </w:r>
    </w:p>
    <w:p w14:paraId="7B0DDB12" w14:textId="77777777" w:rsidR="00857070" w:rsidRDefault="00857070" w:rsidP="007C1DD0">
      <w:pPr>
        <w:pStyle w:val="ListParagraph"/>
      </w:pPr>
    </w:p>
    <w:p w14:paraId="2535CBFA" w14:textId="1049EA06" w:rsidR="00A40A69" w:rsidRDefault="00355100" w:rsidP="009779F8">
      <w:pPr>
        <w:pStyle w:val="ListParagraph"/>
        <w:numPr>
          <w:ilvl w:val="0"/>
          <w:numId w:val="1"/>
        </w:numPr>
      </w:pPr>
      <w:r w:rsidRPr="00E16EED">
        <w:rPr>
          <w:b/>
          <w:bCs/>
        </w:rPr>
        <w:t xml:space="preserve">Chairs </w:t>
      </w:r>
      <w:r w:rsidR="00587CAB" w:rsidRPr="00E16EED">
        <w:rPr>
          <w:b/>
          <w:bCs/>
        </w:rPr>
        <w:t>report</w:t>
      </w:r>
      <w:r w:rsidR="00587CAB">
        <w:t>,</w:t>
      </w:r>
      <w:r w:rsidR="003343E4">
        <w:t xml:space="preserve"> </w:t>
      </w:r>
      <w:r w:rsidR="00353387">
        <w:t xml:space="preserve">The Chair </w:t>
      </w:r>
      <w:r w:rsidR="009325AD">
        <w:t>was very pleased that the over</w:t>
      </w:r>
      <w:r w:rsidR="00070294">
        <w:t xml:space="preserve"> 60’s club received the warm hub grant of £1000</w:t>
      </w:r>
      <w:r w:rsidR="00DD1363">
        <w:t xml:space="preserve">, which helped to pay for the </w:t>
      </w:r>
      <w:r w:rsidR="00986B18">
        <w:t>well-attended</w:t>
      </w:r>
      <w:r w:rsidR="00DD1363">
        <w:t xml:space="preserve"> </w:t>
      </w:r>
      <w:r w:rsidR="00986B18">
        <w:t xml:space="preserve">Christmas lunch held at the Beaufort park hotel on </w:t>
      </w:r>
      <w:r w:rsidR="00FA040F">
        <w:t>Thursday December 18</w:t>
      </w:r>
      <w:r w:rsidR="00FA040F" w:rsidRPr="00FA040F">
        <w:rPr>
          <w:vertAlign w:val="superscript"/>
        </w:rPr>
        <w:t>th</w:t>
      </w:r>
      <w:r w:rsidR="00FA040F">
        <w:t xml:space="preserve"> </w:t>
      </w:r>
      <w:r w:rsidR="00296FF0">
        <w:t xml:space="preserve">followed by Carols around the Christmas tree which </w:t>
      </w:r>
      <w:r w:rsidR="00BB46BA">
        <w:t xml:space="preserve">has had new lighting this year. </w:t>
      </w:r>
      <w:r w:rsidR="00AF4ADF">
        <w:t>A large tree has been cut down by Ger</w:t>
      </w:r>
      <w:r w:rsidR="00504711">
        <w:t>-y-</w:t>
      </w:r>
      <w:r w:rsidR="00AF4ADF">
        <w:t xml:space="preserve"> </w:t>
      </w:r>
      <w:proofErr w:type="spellStart"/>
      <w:r w:rsidR="00AF4ADF">
        <w:t>Pistyll</w:t>
      </w:r>
      <w:proofErr w:type="spellEnd"/>
      <w:r w:rsidR="006848E7">
        <w:t xml:space="preserve">, the cuttings have been left and look </w:t>
      </w:r>
      <w:r w:rsidR="00994C65">
        <w:t>unsightly,</w:t>
      </w:r>
      <w:r w:rsidR="002237B5">
        <w:t xml:space="preserve"> arrangements need to be made for the</w:t>
      </w:r>
      <w:r w:rsidR="00994C65">
        <w:t xml:space="preserve"> </w:t>
      </w:r>
      <w:r w:rsidR="002237B5">
        <w:t xml:space="preserve">removal. </w:t>
      </w:r>
      <w:r w:rsidR="00994C65">
        <w:t xml:space="preserve">The community council </w:t>
      </w:r>
      <w:r w:rsidR="002237B5">
        <w:t xml:space="preserve"> </w:t>
      </w:r>
      <w:r w:rsidR="00994C65">
        <w:t xml:space="preserve">don’t know </w:t>
      </w:r>
      <w:r w:rsidR="00945767">
        <w:t>who  cut the tree down</w:t>
      </w:r>
      <w:r w:rsidR="00BA7A78">
        <w:t xml:space="preserve">, clerk will email </w:t>
      </w:r>
      <w:proofErr w:type="spellStart"/>
      <w:r w:rsidR="00BA7A78">
        <w:t>streetscene</w:t>
      </w:r>
      <w:proofErr w:type="spellEnd"/>
      <w:r w:rsidR="00BA7A78">
        <w:t xml:space="preserve">. </w:t>
      </w:r>
      <w:r w:rsidR="002F5154">
        <w:t>The newly laid path at the village green</w:t>
      </w:r>
      <w:r w:rsidR="002E4E19">
        <w:t xml:space="preserve"> needs to be infilled </w:t>
      </w:r>
      <w:r w:rsidR="006125E5">
        <w:t>where</w:t>
      </w:r>
      <w:r w:rsidR="002E4E19">
        <w:t xml:space="preserve"> the running water has made a channel, clerk will contact the contractor to have a look.</w:t>
      </w:r>
      <w:r w:rsidR="006125E5">
        <w:t xml:space="preserve"> The planter boxes</w:t>
      </w:r>
      <w:r w:rsidR="001173AE">
        <w:t xml:space="preserve"> at the village green will need attention as they have started to </w:t>
      </w:r>
      <w:r w:rsidR="00D53AB4">
        <w:t xml:space="preserve">collapse. There is a large tree </w:t>
      </w:r>
      <w:r w:rsidR="00606090">
        <w:t xml:space="preserve">at Pen y Bryn that needs checking again clerk and Chair will email </w:t>
      </w:r>
      <w:proofErr w:type="spellStart"/>
      <w:r w:rsidR="00606090">
        <w:t>streetscene</w:t>
      </w:r>
      <w:proofErr w:type="spellEnd"/>
      <w:r w:rsidR="00606090">
        <w:t>.</w:t>
      </w:r>
      <w:r w:rsidR="006E3D27">
        <w:t xml:space="preserve"> </w:t>
      </w:r>
      <w:r w:rsidR="00A40A69">
        <w:t xml:space="preserve">The recent snow and ice caused problems, and the areas didn’t receive grit initially however this was quickly resolved with grit bins being filled and extra piles of grit being put in </w:t>
      </w:r>
      <w:r w:rsidR="009779F8">
        <w:t>various areas on the outskirts of the village.</w:t>
      </w:r>
      <w:r w:rsidR="00F36686">
        <w:t xml:space="preserve"> </w:t>
      </w:r>
    </w:p>
    <w:p w14:paraId="3A8974BF" w14:textId="77777777" w:rsidR="00C50199" w:rsidRDefault="00C50199" w:rsidP="00C50199">
      <w:pPr>
        <w:pStyle w:val="ListParagraph"/>
      </w:pPr>
    </w:p>
    <w:p w14:paraId="16C13EB4" w14:textId="276B5D9E" w:rsidR="002547CA" w:rsidRPr="0090203B" w:rsidRDefault="00F863DA" w:rsidP="002547CA">
      <w:pPr>
        <w:pStyle w:val="ListParagraph"/>
        <w:numPr>
          <w:ilvl w:val="0"/>
          <w:numId w:val="1"/>
        </w:numPr>
      </w:pPr>
      <w:r w:rsidRPr="00E16EED">
        <w:rPr>
          <w:b/>
          <w:bCs/>
        </w:rPr>
        <w:t>Community</w:t>
      </w:r>
      <w:r w:rsidR="00922834" w:rsidRPr="00E16EED">
        <w:rPr>
          <w:b/>
          <w:bCs/>
        </w:rPr>
        <w:t xml:space="preserve"> Councillors Report</w:t>
      </w:r>
      <w:r w:rsidR="006C1512">
        <w:t>,</w:t>
      </w:r>
      <w:r w:rsidR="00EA30D4">
        <w:t xml:space="preserve"> </w:t>
      </w:r>
      <w:r w:rsidR="00EA30D4" w:rsidRPr="004E0FE3">
        <w:t>Cllr. J</w:t>
      </w:r>
      <w:r w:rsidR="00BE6B5E" w:rsidRPr="004E0FE3">
        <w:t>ean</w:t>
      </w:r>
      <w:r w:rsidR="00EA30D4" w:rsidRPr="004E0FE3">
        <w:t xml:space="preserve"> Price</w:t>
      </w:r>
      <w:r w:rsidR="007033B2">
        <w:t xml:space="preserve"> confirmed that the over 60’s </w:t>
      </w:r>
      <w:r w:rsidR="004D7F2D">
        <w:t xml:space="preserve">club had received the warm hub </w:t>
      </w:r>
      <w:r w:rsidR="00C71DAD">
        <w:t>grant,</w:t>
      </w:r>
      <w:r w:rsidR="004D7F2D">
        <w:t xml:space="preserve"> and the Christmas lunch was </w:t>
      </w:r>
      <w:r w:rsidR="002F299E">
        <w:t>a success and very much enjoyed by all who attended. Plas U</w:t>
      </w:r>
      <w:r w:rsidR="00C71DAD">
        <w:t xml:space="preserve">cha was resurfaced to a high standard, only </w:t>
      </w:r>
      <w:r w:rsidR="00345F98">
        <w:t xml:space="preserve">for the surface to be removed by the road sweeper at couple of days later. </w:t>
      </w:r>
      <w:r w:rsidR="00EE75CF">
        <w:t xml:space="preserve">The culvert </w:t>
      </w:r>
      <w:r w:rsidR="006E3D27">
        <w:t xml:space="preserve">at Ty </w:t>
      </w:r>
      <w:proofErr w:type="spellStart"/>
      <w:r w:rsidR="006E3D27">
        <w:t>Melyn</w:t>
      </w:r>
      <w:proofErr w:type="spellEnd"/>
      <w:r w:rsidR="006E3D27">
        <w:t xml:space="preserve"> was flooded in the recent heavy </w:t>
      </w:r>
      <w:r w:rsidR="00F36686">
        <w:t xml:space="preserve">rain. Cllr. K Bickerton reports a marked increase in </w:t>
      </w:r>
      <w:r w:rsidR="009A59F4">
        <w:t>the</w:t>
      </w:r>
      <w:r w:rsidR="00F36686">
        <w:t xml:space="preserve"> numbers</w:t>
      </w:r>
      <w:r w:rsidR="009A59F4">
        <w:t xml:space="preserve"> attending </w:t>
      </w:r>
      <w:proofErr w:type="spellStart"/>
      <w:r w:rsidR="009A59F4">
        <w:t>St.Mary’s</w:t>
      </w:r>
      <w:proofErr w:type="spellEnd"/>
      <w:r w:rsidR="009A59F4">
        <w:t xml:space="preserve"> Church for the festive </w:t>
      </w:r>
      <w:r w:rsidR="001C3219">
        <w:t xml:space="preserve">celebrations, with a total of £457.00 being collected for </w:t>
      </w:r>
      <w:r w:rsidR="00193938">
        <w:t xml:space="preserve">Nightingale House Hospice. Thank you to all who attended </w:t>
      </w:r>
      <w:r w:rsidR="0015280A">
        <w:t>the church and the school</w:t>
      </w:r>
      <w:r w:rsidR="00E832E4">
        <w:t xml:space="preserve"> concert which was held on December 11</w:t>
      </w:r>
      <w:r w:rsidR="00E832E4" w:rsidRPr="00E832E4">
        <w:rPr>
          <w:vertAlign w:val="superscript"/>
        </w:rPr>
        <w:t>th</w:t>
      </w:r>
      <w:r w:rsidR="00E832E4">
        <w:t xml:space="preserve">. </w:t>
      </w:r>
      <w:r w:rsidR="00136354">
        <w:t xml:space="preserve"> The church </w:t>
      </w:r>
      <w:r w:rsidR="00025441">
        <w:t>is</w:t>
      </w:r>
      <w:r w:rsidR="00136354">
        <w:t xml:space="preserve"> holding a coffee morning on February </w:t>
      </w:r>
      <w:r w:rsidR="00DB6D8C">
        <w:t>14</w:t>
      </w:r>
      <w:r w:rsidR="00DB6D8C" w:rsidRPr="00DB6D8C">
        <w:rPr>
          <w:vertAlign w:val="superscript"/>
        </w:rPr>
        <w:t>th</w:t>
      </w:r>
      <w:r w:rsidR="00DB6D8C">
        <w:t xml:space="preserve"> 10 </w:t>
      </w:r>
      <w:proofErr w:type="spellStart"/>
      <w:r w:rsidR="00DB6D8C">
        <w:t>til</w:t>
      </w:r>
      <w:proofErr w:type="spellEnd"/>
      <w:r w:rsidR="00DB6D8C">
        <w:t xml:space="preserve"> 12 </w:t>
      </w:r>
      <w:r w:rsidR="00775F65">
        <w:t xml:space="preserve">with a charge of £2.00 </w:t>
      </w:r>
      <w:r w:rsidR="00025441">
        <w:t>admission</w:t>
      </w:r>
      <w:r w:rsidR="00775F65">
        <w:t>.</w:t>
      </w:r>
      <w:r w:rsidR="00BF7DA6">
        <w:t xml:space="preserve"> Cllr </w:t>
      </w:r>
      <w:r w:rsidR="00025441">
        <w:t xml:space="preserve">C Roberts reports that the road from </w:t>
      </w:r>
      <w:proofErr w:type="spellStart"/>
      <w:r w:rsidR="00025441">
        <w:t>Nercwys</w:t>
      </w:r>
      <w:proofErr w:type="spellEnd"/>
      <w:r w:rsidR="00025441">
        <w:t xml:space="preserve"> to </w:t>
      </w:r>
      <w:r w:rsidR="00BB26F7">
        <w:t>Mold has been tidied up with the trees and bushes being cut back ma</w:t>
      </w:r>
      <w:r w:rsidR="008965A0">
        <w:t>king it easier to walk along the footpath but unfort</w:t>
      </w:r>
      <w:r w:rsidR="00633A19">
        <w:t>unately as in previous years the last part of the path around the corner downhill towards Mold has not been cleared. This makes it dangerous as the footpath is over ground and almost impassable</w:t>
      </w:r>
      <w:r w:rsidR="00EF7EA1">
        <w:t xml:space="preserve">. Cllr B Roberts </w:t>
      </w:r>
      <w:r w:rsidR="002D632B">
        <w:t xml:space="preserve">travelled towards </w:t>
      </w:r>
      <w:proofErr w:type="spellStart"/>
      <w:r w:rsidR="002D632B">
        <w:t>Treuddyn</w:t>
      </w:r>
      <w:proofErr w:type="spellEnd"/>
      <w:r w:rsidR="002D632B">
        <w:t xml:space="preserve"> past </w:t>
      </w:r>
      <w:r w:rsidR="00E64AE3">
        <w:t xml:space="preserve">Glan </w:t>
      </w:r>
      <w:proofErr w:type="spellStart"/>
      <w:r w:rsidR="00E64AE3">
        <w:t>Terrig</w:t>
      </w:r>
      <w:proofErr w:type="spellEnd"/>
      <w:r w:rsidR="00170825">
        <w:t xml:space="preserve"> following the road up </w:t>
      </w:r>
      <w:r w:rsidR="00410A87">
        <w:t xml:space="preserve">the </w:t>
      </w:r>
      <w:proofErr w:type="spellStart"/>
      <w:r w:rsidR="00410A87">
        <w:t>Terrig</w:t>
      </w:r>
      <w:proofErr w:type="spellEnd"/>
      <w:r w:rsidR="00410A87">
        <w:t xml:space="preserve"> Hill, which is full of potholes </w:t>
      </w:r>
      <w:r w:rsidR="00F65801">
        <w:t xml:space="preserve">and craters which could do serious damage to car wheels. Although this </w:t>
      </w:r>
      <w:r w:rsidR="00BE61C4">
        <w:t xml:space="preserve">is </w:t>
      </w:r>
      <w:proofErr w:type="spellStart"/>
      <w:r w:rsidR="00B45071">
        <w:t>Treuddyn</w:t>
      </w:r>
      <w:proofErr w:type="spellEnd"/>
      <w:r w:rsidR="00B45071">
        <w:t xml:space="preserve"> Community Council area he felt it needs to be addressed as it is a route that is </w:t>
      </w:r>
      <w:r w:rsidR="004E57DA">
        <w:t xml:space="preserve">used by the </w:t>
      </w:r>
      <w:proofErr w:type="spellStart"/>
      <w:r w:rsidR="004E57DA">
        <w:t>Nercwys</w:t>
      </w:r>
      <w:proofErr w:type="spellEnd"/>
      <w:r w:rsidR="004E57DA">
        <w:t xml:space="preserve"> community.</w:t>
      </w:r>
    </w:p>
    <w:p w14:paraId="22D68100" w14:textId="77777777" w:rsidR="00AB0D63" w:rsidRDefault="00AB0D63" w:rsidP="00AB0D63">
      <w:pPr>
        <w:pStyle w:val="ListParagraph"/>
      </w:pPr>
    </w:p>
    <w:p w14:paraId="70486A2C" w14:textId="0DD4C184" w:rsidR="009907A6" w:rsidRDefault="007F56B0" w:rsidP="000C6A03">
      <w:pPr>
        <w:pStyle w:val="ListParagraph"/>
        <w:numPr>
          <w:ilvl w:val="0"/>
          <w:numId w:val="1"/>
        </w:numPr>
      </w:pPr>
      <w:r>
        <w:t xml:space="preserve">An email was received regarding the </w:t>
      </w:r>
      <w:r w:rsidR="00094D78">
        <w:t>maintenance</w:t>
      </w:r>
      <w:r>
        <w:t xml:space="preserve"> and protection of the </w:t>
      </w:r>
      <w:r w:rsidR="00094D78">
        <w:t xml:space="preserve">defibrillator to prevent damage during </w:t>
      </w:r>
      <w:r w:rsidR="00F079CC">
        <w:t>low temperatures</w:t>
      </w:r>
      <w:r w:rsidR="00486B12">
        <w:t xml:space="preserve">, it is thought that low temperatures will shorten the battery life </w:t>
      </w:r>
      <w:r w:rsidR="00E30AD0">
        <w:t xml:space="preserve">and cause damage to the pads, which in turn </w:t>
      </w:r>
      <w:r w:rsidR="00054527">
        <w:t xml:space="preserve">would mean  the defibrillator </w:t>
      </w:r>
      <w:r w:rsidR="00510C66">
        <w:t xml:space="preserve">could </w:t>
      </w:r>
      <w:r w:rsidR="00CC3412">
        <w:t>be out o</w:t>
      </w:r>
      <w:r w:rsidR="00E97A2E">
        <w:t>f</w:t>
      </w:r>
      <w:r w:rsidR="00CC3412">
        <w:t xml:space="preserve"> service in an emergency</w:t>
      </w:r>
      <w:r w:rsidR="00B07D1C">
        <w:t xml:space="preserve">. The email suggested a heated cabinet </w:t>
      </w:r>
      <w:r w:rsidR="00E97A2E">
        <w:t xml:space="preserve">at the approximate cost of £500 would prevent </w:t>
      </w:r>
      <w:r w:rsidR="008D47BC">
        <w:t>the damage occurring. This is something that needs further investigation</w:t>
      </w:r>
      <w:r w:rsidR="00FB662D">
        <w:t>, the clerk will ask other community council</w:t>
      </w:r>
      <w:r w:rsidR="00F46B1E">
        <w:t xml:space="preserve">s for their opinions. </w:t>
      </w:r>
      <w:r w:rsidR="00167512">
        <w:t xml:space="preserve">It is hoped that a training session can be arranged for </w:t>
      </w:r>
      <w:r w:rsidR="00D67D48">
        <w:t xml:space="preserve">February date to be confirmed. </w:t>
      </w:r>
    </w:p>
    <w:p w14:paraId="4D346FA4" w14:textId="77777777" w:rsidR="0080243B" w:rsidRDefault="0080243B" w:rsidP="0080243B">
      <w:pPr>
        <w:pStyle w:val="ListParagraph"/>
      </w:pPr>
    </w:p>
    <w:p w14:paraId="5BBF1924" w14:textId="2C11677C" w:rsidR="0080243B" w:rsidRDefault="0080243B" w:rsidP="000C6A03">
      <w:pPr>
        <w:pStyle w:val="ListParagraph"/>
        <w:numPr>
          <w:ilvl w:val="0"/>
          <w:numId w:val="1"/>
        </w:numPr>
      </w:pPr>
      <w:r>
        <w:t xml:space="preserve">A member of the public asked for a letter </w:t>
      </w:r>
      <w:r w:rsidR="00A07061">
        <w:t>expressing their</w:t>
      </w:r>
      <w:r w:rsidR="006B188F">
        <w:t xml:space="preserve"> con</w:t>
      </w:r>
      <w:r w:rsidR="00A07061">
        <w:t>cerns</w:t>
      </w:r>
      <w:r w:rsidR="00254356">
        <w:t xml:space="preserve"> regarding the</w:t>
      </w:r>
      <w:r w:rsidR="00570ADD">
        <w:t xml:space="preserve"> </w:t>
      </w:r>
      <w:r>
        <w:t xml:space="preserve"> boundary and fencing of the church graveyard</w:t>
      </w:r>
      <w:r w:rsidR="00570ADD">
        <w:t xml:space="preserve"> be </w:t>
      </w:r>
      <w:r w:rsidR="00F102EB">
        <w:t>read out to the Community Council, Cllr J Price read out the letter</w:t>
      </w:r>
      <w:r w:rsidR="009751AE">
        <w:t xml:space="preserve">. </w:t>
      </w:r>
      <w:r w:rsidR="00A57777">
        <w:t>The Community Council concluded that this was a matter for the resident and the Church to discuss as it involve</w:t>
      </w:r>
      <w:r w:rsidR="00343BB7">
        <w:t xml:space="preserve">s </w:t>
      </w:r>
      <w:r w:rsidR="00A57777">
        <w:t>bound</w:t>
      </w:r>
      <w:r w:rsidR="00343BB7">
        <w:t xml:space="preserve">aries and land registry deeds. </w:t>
      </w:r>
      <w:r w:rsidR="00B26405">
        <w:t>The clerk will scan the letter and email to the Church</w:t>
      </w:r>
      <w:r w:rsidR="00920872">
        <w:t xml:space="preserve"> and respond to the resident.</w:t>
      </w:r>
      <w:r w:rsidR="00B26405">
        <w:t xml:space="preserve"> </w:t>
      </w:r>
    </w:p>
    <w:p w14:paraId="54AC73FD" w14:textId="2EA5379E" w:rsidR="00AF5172" w:rsidRPr="009907A6" w:rsidRDefault="007E0C94" w:rsidP="007E0C94">
      <w:pPr>
        <w:ind w:left="720"/>
      </w:pPr>
      <w:r>
        <w:t>Cllr K Bickerton having declared</w:t>
      </w:r>
      <w:r w:rsidR="004423AC">
        <w:t xml:space="preserve"> an interest in this matter, being a Church Warden</w:t>
      </w:r>
      <w:r w:rsidR="00FF0C0E">
        <w:t xml:space="preserve">, left the meeting and did not take part in the discussion </w:t>
      </w:r>
      <w:r w:rsidR="0022015F">
        <w:t>thoron</w:t>
      </w:r>
      <w:r w:rsidR="00FF0C0E">
        <w:t>.</w:t>
      </w:r>
      <w:r w:rsidR="0022015F">
        <w:t xml:space="preserve"> </w:t>
      </w:r>
    </w:p>
    <w:p w14:paraId="251E1398" w14:textId="77777777" w:rsidR="009907A6" w:rsidRPr="009907A6" w:rsidRDefault="009907A6" w:rsidP="009907A6">
      <w:pPr>
        <w:pStyle w:val="ListParagraph"/>
        <w:rPr>
          <w:b/>
          <w:bCs/>
        </w:rPr>
      </w:pPr>
    </w:p>
    <w:p w14:paraId="74B0E6E4" w14:textId="7F95D0FF" w:rsidR="000C6A03" w:rsidRDefault="00C50199" w:rsidP="00920872">
      <w:pPr>
        <w:pStyle w:val="ListParagraph"/>
        <w:numPr>
          <w:ilvl w:val="0"/>
          <w:numId w:val="1"/>
        </w:numPr>
      </w:pPr>
      <w:r w:rsidRPr="00E16EED">
        <w:rPr>
          <w:b/>
          <w:bCs/>
        </w:rPr>
        <w:t>Planning</w:t>
      </w:r>
      <w:r>
        <w:t xml:space="preserve">: </w:t>
      </w:r>
      <w:r w:rsidR="004E57DA">
        <w:t>No new planning applications have been received.</w:t>
      </w:r>
    </w:p>
    <w:p w14:paraId="0FAE0467" w14:textId="77777777" w:rsidR="00920872" w:rsidRDefault="00920872" w:rsidP="00920872"/>
    <w:p w14:paraId="0EEE2B6C" w14:textId="2398574E" w:rsidR="00504D16" w:rsidRDefault="00504D16" w:rsidP="0099374A">
      <w:pPr>
        <w:pStyle w:val="ListParagraph"/>
        <w:numPr>
          <w:ilvl w:val="0"/>
          <w:numId w:val="1"/>
        </w:numPr>
      </w:pPr>
      <w:r w:rsidRPr="0099374A">
        <w:rPr>
          <w:b/>
          <w:bCs/>
          <w:u w:val="single"/>
        </w:rPr>
        <w:t>Finance</w:t>
      </w:r>
      <w:r w:rsidR="0099374A" w:rsidRPr="0099374A">
        <w:rPr>
          <w:b/>
          <w:bCs/>
          <w:u w:val="single"/>
        </w:rPr>
        <w:t xml:space="preserve"> </w:t>
      </w:r>
    </w:p>
    <w:p w14:paraId="76459F2F" w14:textId="77777777" w:rsidR="00955024" w:rsidRPr="00955024" w:rsidRDefault="00955024" w:rsidP="00955024">
      <w:pPr>
        <w:spacing w:after="0" w:line="240" w:lineRule="auto"/>
        <w:ind w:left="360"/>
        <w:rPr>
          <w:rFonts w:ascii="Arial" w:hAnsi="Arial" w:cs="Arial"/>
          <w:b/>
          <w:bCs/>
          <w:u w:val="single"/>
        </w:rPr>
      </w:pPr>
      <w:r w:rsidRPr="00955024">
        <w:rPr>
          <w:rFonts w:ascii="Arial" w:hAnsi="Arial" w:cs="Arial"/>
          <w:b/>
          <w:bCs/>
          <w:u w:val="single"/>
        </w:rPr>
        <w:t>Payments December &amp; January</w:t>
      </w:r>
    </w:p>
    <w:p w14:paraId="67F8BFF7" w14:textId="2CE6D2B4" w:rsidR="00955024" w:rsidRPr="00955024" w:rsidRDefault="00955024" w:rsidP="00955024">
      <w:pPr>
        <w:spacing w:after="0" w:line="240" w:lineRule="auto"/>
        <w:ind w:left="360"/>
        <w:rPr>
          <w:rFonts w:ascii="Arial" w:hAnsi="Arial" w:cs="Arial"/>
        </w:rPr>
      </w:pPr>
      <w:r w:rsidRPr="00955024">
        <w:rPr>
          <w:rFonts w:ascii="Arial" w:hAnsi="Arial" w:cs="Arial"/>
        </w:rPr>
        <w:t xml:space="preserve">C Buckley salary </w:t>
      </w:r>
      <w:r w:rsidRPr="00955024">
        <w:rPr>
          <w:rFonts w:ascii="Arial" w:hAnsi="Arial" w:cs="Arial"/>
        </w:rPr>
        <w:tab/>
      </w:r>
      <w:r w:rsidR="00666AE9">
        <w:rPr>
          <w:rFonts w:ascii="Arial" w:hAnsi="Arial" w:cs="Arial"/>
        </w:rPr>
        <w:t>Dec</w:t>
      </w:r>
      <w:r w:rsidRPr="00955024">
        <w:rPr>
          <w:rFonts w:ascii="Arial" w:hAnsi="Arial" w:cs="Arial"/>
        </w:rPr>
        <w:tab/>
      </w:r>
      <w:r w:rsidRPr="00955024">
        <w:rPr>
          <w:rFonts w:ascii="Arial" w:hAnsi="Arial" w:cs="Arial"/>
        </w:rPr>
        <w:tab/>
        <w:t>£559.00</w:t>
      </w:r>
    </w:p>
    <w:p w14:paraId="4CE9442A" w14:textId="101FA79E" w:rsidR="00955024" w:rsidRPr="00955024" w:rsidRDefault="00955024" w:rsidP="00955024">
      <w:pPr>
        <w:spacing w:after="0" w:line="240" w:lineRule="auto"/>
        <w:ind w:left="360"/>
        <w:rPr>
          <w:rFonts w:ascii="Arial" w:hAnsi="Arial" w:cs="Arial"/>
        </w:rPr>
      </w:pPr>
      <w:r w:rsidRPr="00955024">
        <w:rPr>
          <w:rFonts w:ascii="Arial" w:hAnsi="Arial" w:cs="Arial"/>
        </w:rPr>
        <w:t xml:space="preserve">C Buckley WFH allowance </w:t>
      </w:r>
      <w:r w:rsidRPr="00955024">
        <w:rPr>
          <w:rFonts w:ascii="Arial" w:hAnsi="Arial" w:cs="Arial"/>
        </w:rPr>
        <w:tab/>
        <w:t>£100.00</w:t>
      </w:r>
    </w:p>
    <w:p w14:paraId="2BE8EC81" w14:textId="296E0402" w:rsidR="00955024" w:rsidRPr="00955024" w:rsidRDefault="00955024" w:rsidP="00955024">
      <w:pPr>
        <w:spacing w:after="0" w:line="240" w:lineRule="auto"/>
        <w:ind w:left="360"/>
        <w:rPr>
          <w:rFonts w:ascii="Arial" w:hAnsi="Arial" w:cs="Arial"/>
        </w:rPr>
      </w:pPr>
      <w:r w:rsidRPr="00955024">
        <w:rPr>
          <w:rFonts w:ascii="Arial" w:hAnsi="Arial" w:cs="Arial"/>
        </w:rPr>
        <w:t xml:space="preserve">HMRC </w:t>
      </w:r>
      <w:proofErr w:type="spellStart"/>
      <w:r w:rsidRPr="00955024">
        <w:rPr>
          <w:rFonts w:ascii="Arial" w:hAnsi="Arial" w:cs="Arial"/>
        </w:rPr>
        <w:t>paye</w:t>
      </w:r>
      <w:proofErr w:type="spellEnd"/>
      <w:r w:rsidRPr="00955024">
        <w:rPr>
          <w:rFonts w:ascii="Arial" w:hAnsi="Arial" w:cs="Arial"/>
        </w:rPr>
        <w:tab/>
      </w:r>
      <w:r w:rsidRPr="00955024">
        <w:rPr>
          <w:rFonts w:ascii="Arial" w:hAnsi="Arial" w:cs="Arial"/>
        </w:rPr>
        <w:tab/>
      </w:r>
      <w:r w:rsidRPr="00955024">
        <w:rPr>
          <w:rFonts w:ascii="Arial" w:hAnsi="Arial" w:cs="Arial"/>
        </w:rPr>
        <w:tab/>
        <w:t>£139.80</w:t>
      </w:r>
    </w:p>
    <w:p w14:paraId="21C5E443" w14:textId="77777777" w:rsidR="00955024" w:rsidRPr="00955024" w:rsidRDefault="00955024" w:rsidP="00955024">
      <w:pPr>
        <w:spacing w:after="0" w:line="240" w:lineRule="auto"/>
        <w:ind w:left="360"/>
        <w:rPr>
          <w:rFonts w:ascii="Arial" w:hAnsi="Arial" w:cs="Arial"/>
        </w:rPr>
      </w:pPr>
      <w:proofErr w:type="spellStart"/>
      <w:r w:rsidRPr="00955024">
        <w:rPr>
          <w:rFonts w:ascii="Arial" w:hAnsi="Arial" w:cs="Arial"/>
        </w:rPr>
        <w:t>N.Power</w:t>
      </w:r>
      <w:proofErr w:type="spellEnd"/>
      <w:r w:rsidRPr="00955024">
        <w:rPr>
          <w:rFonts w:ascii="Arial" w:hAnsi="Arial" w:cs="Arial"/>
        </w:rPr>
        <w:t xml:space="preserve"> </w:t>
      </w:r>
      <w:r w:rsidRPr="00955024">
        <w:rPr>
          <w:rFonts w:ascii="Arial" w:hAnsi="Arial" w:cs="Arial"/>
        </w:rPr>
        <w:tab/>
      </w:r>
      <w:r w:rsidRPr="00955024">
        <w:rPr>
          <w:rFonts w:ascii="Arial" w:hAnsi="Arial" w:cs="Arial"/>
        </w:rPr>
        <w:tab/>
      </w:r>
      <w:r w:rsidRPr="00955024">
        <w:rPr>
          <w:rFonts w:ascii="Arial" w:hAnsi="Arial" w:cs="Arial"/>
        </w:rPr>
        <w:tab/>
      </w:r>
      <w:r w:rsidRPr="00955024">
        <w:rPr>
          <w:rFonts w:ascii="Arial" w:hAnsi="Arial" w:cs="Arial"/>
        </w:rPr>
        <w:tab/>
        <w:t>£321.14</w:t>
      </w:r>
    </w:p>
    <w:p w14:paraId="3FD2982F" w14:textId="77777777" w:rsidR="00955024" w:rsidRPr="00955024" w:rsidRDefault="00955024" w:rsidP="00955024">
      <w:pPr>
        <w:spacing w:after="0" w:line="240" w:lineRule="auto"/>
        <w:ind w:left="360"/>
        <w:rPr>
          <w:rFonts w:ascii="Arial" w:hAnsi="Arial" w:cs="Arial"/>
        </w:rPr>
      </w:pPr>
      <w:r w:rsidRPr="00955024">
        <w:rPr>
          <w:rFonts w:ascii="Arial" w:hAnsi="Arial" w:cs="Arial"/>
        </w:rPr>
        <w:t>N Power</w:t>
      </w:r>
      <w:r w:rsidRPr="00955024">
        <w:rPr>
          <w:rFonts w:ascii="Arial" w:hAnsi="Arial" w:cs="Arial"/>
        </w:rPr>
        <w:tab/>
      </w:r>
      <w:r w:rsidRPr="00955024">
        <w:rPr>
          <w:rFonts w:ascii="Arial" w:hAnsi="Arial" w:cs="Arial"/>
        </w:rPr>
        <w:tab/>
      </w:r>
      <w:r w:rsidRPr="00955024">
        <w:rPr>
          <w:rFonts w:ascii="Arial" w:hAnsi="Arial" w:cs="Arial"/>
        </w:rPr>
        <w:tab/>
      </w:r>
      <w:r w:rsidRPr="00955024">
        <w:rPr>
          <w:rFonts w:ascii="Arial" w:hAnsi="Arial" w:cs="Arial"/>
        </w:rPr>
        <w:tab/>
        <w:t>£355.81</w:t>
      </w:r>
    </w:p>
    <w:p w14:paraId="0D25259C" w14:textId="77777777" w:rsidR="00955024" w:rsidRPr="00955024" w:rsidRDefault="00955024" w:rsidP="00955024">
      <w:pPr>
        <w:spacing w:after="0" w:line="240" w:lineRule="auto"/>
        <w:ind w:left="360"/>
        <w:rPr>
          <w:rFonts w:ascii="Arial" w:hAnsi="Arial" w:cs="Arial"/>
        </w:rPr>
      </w:pPr>
      <w:r w:rsidRPr="00955024">
        <w:rPr>
          <w:rFonts w:ascii="Arial" w:hAnsi="Arial" w:cs="Arial"/>
        </w:rPr>
        <w:t>O V W training</w:t>
      </w:r>
      <w:r w:rsidRPr="00955024">
        <w:rPr>
          <w:rFonts w:ascii="Arial" w:hAnsi="Arial" w:cs="Arial"/>
        </w:rPr>
        <w:tab/>
      </w:r>
      <w:r w:rsidRPr="00955024">
        <w:rPr>
          <w:rFonts w:ascii="Arial" w:hAnsi="Arial" w:cs="Arial"/>
        </w:rPr>
        <w:tab/>
      </w:r>
      <w:r w:rsidRPr="00955024">
        <w:rPr>
          <w:rFonts w:ascii="Arial" w:hAnsi="Arial" w:cs="Arial"/>
        </w:rPr>
        <w:tab/>
        <w:t>£84.00</w:t>
      </w:r>
    </w:p>
    <w:p w14:paraId="65207FAD" w14:textId="77777777" w:rsidR="00955024" w:rsidRPr="00955024" w:rsidRDefault="00955024" w:rsidP="00955024">
      <w:pPr>
        <w:spacing w:after="0" w:line="240" w:lineRule="auto"/>
        <w:ind w:left="360"/>
        <w:rPr>
          <w:rFonts w:ascii="Arial" w:hAnsi="Arial" w:cs="Arial"/>
        </w:rPr>
      </w:pPr>
      <w:proofErr w:type="spellStart"/>
      <w:r w:rsidRPr="00955024">
        <w:rPr>
          <w:rFonts w:ascii="Arial" w:hAnsi="Arial" w:cs="Arial"/>
        </w:rPr>
        <w:t>Deeco</w:t>
      </w:r>
      <w:proofErr w:type="spellEnd"/>
      <w:r w:rsidRPr="00955024">
        <w:rPr>
          <w:rFonts w:ascii="Arial" w:hAnsi="Arial" w:cs="Arial"/>
        </w:rPr>
        <w:t xml:space="preserve"> lighting</w:t>
      </w:r>
      <w:r w:rsidRPr="00955024">
        <w:rPr>
          <w:rFonts w:ascii="Arial" w:hAnsi="Arial" w:cs="Arial"/>
        </w:rPr>
        <w:tab/>
      </w:r>
      <w:r w:rsidRPr="00955024">
        <w:rPr>
          <w:rFonts w:ascii="Arial" w:hAnsi="Arial" w:cs="Arial"/>
        </w:rPr>
        <w:tab/>
      </w:r>
      <w:r w:rsidRPr="00955024">
        <w:rPr>
          <w:rFonts w:ascii="Arial" w:hAnsi="Arial" w:cs="Arial"/>
        </w:rPr>
        <w:tab/>
        <w:t>£275.35</w:t>
      </w:r>
    </w:p>
    <w:p w14:paraId="61EFF3B1" w14:textId="45547444" w:rsidR="00955024" w:rsidRDefault="004809EE" w:rsidP="004809EE">
      <w:pPr>
        <w:spacing w:after="0" w:line="240" w:lineRule="auto"/>
        <w:rPr>
          <w:rFonts w:ascii="Arial" w:hAnsi="Arial" w:cs="Arial"/>
        </w:rPr>
      </w:pPr>
      <w:r>
        <w:rPr>
          <w:rFonts w:ascii="Arial" w:hAnsi="Arial" w:cs="Arial"/>
        </w:rPr>
        <w:t xml:space="preserve">      C Buckley</w:t>
      </w:r>
      <w:r w:rsidR="00213460">
        <w:rPr>
          <w:rFonts w:ascii="Arial" w:hAnsi="Arial" w:cs="Arial"/>
        </w:rPr>
        <w:t xml:space="preserve"> salary January</w:t>
      </w:r>
      <w:r w:rsidR="00213460">
        <w:rPr>
          <w:rFonts w:ascii="Arial" w:hAnsi="Arial" w:cs="Arial"/>
        </w:rPr>
        <w:tab/>
      </w:r>
      <w:r w:rsidR="00213460">
        <w:rPr>
          <w:rFonts w:ascii="Arial" w:hAnsi="Arial" w:cs="Arial"/>
        </w:rPr>
        <w:tab/>
        <w:t>£447.24</w:t>
      </w:r>
    </w:p>
    <w:p w14:paraId="337955F6" w14:textId="4CCA1CE2" w:rsidR="00213460" w:rsidRDefault="00213460" w:rsidP="004809EE">
      <w:pPr>
        <w:spacing w:after="0" w:line="240" w:lineRule="auto"/>
        <w:rPr>
          <w:rFonts w:ascii="Arial" w:hAnsi="Arial" w:cs="Arial"/>
        </w:rPr>
      </w:pPr>
      <w:r>
        <w:rPr>
          <w:rFonts w:ascii="Arial" w:hAnsi="Arial" w:cs="Arial"/>
        </w:rPr>
        <w:t xml:space="preserve">      C Buckley WFH allowanc</w:t>
      </w:r>
      <w:r w:rsidR="005C1C88">
        <w:rPr>
          <w:rFonts w:ascii="Arial" w:hAnsi="Arial" w:cs="Arial"/>
        </w:rPr>
        <w:t xml:space="preserve">e </w:t>
      </w:r>
      <w:r w:rsidR="005C1C88">
        <w:rPr>
          <w:rFonts w:ascii="Arial" w:hAnsi="Arial" w:cs="Arial"/>
        </w:rPr>
        <w:tab/>
        <w:t>£100.00</w:t>
      </w:r>
    </w:p>
    <w:p w14:paraId="53193EE8" w14:textId="4A227DF9" w:rsidR="005C1C88" w:rsidRDefault="005C1C88" w:rsidP="004809EE">
      <w:pPr>
        <w:spacing w:after="0" w:line="240" w:lineRule="auto"/>
        <w:rPr>
          <w:rFonts w:ascii="Arial" w:hAnsi="Arial" w:cs="Arial"/>
        </w:rPr>
      </w:pPr>
      <w:r>
        <w:rPr>
          <w:rFonts w:ascii="Arial" w:hAnsi="Arial" w:cs="Arial"/>
        </w:rPr>
        <w:t xml:space="preserve">      N Power</w:t>
      </w:r>
      <w:r>
        <w:rPr>
          <w:rFonts w:ascii="Arial" w:hAnsi="Arial" w:cs="Arial"/>
        </w:rPr>
        <w:tab/>
      </w:r>
      <w:r>
        <w:rPr>
          <w:rFonts w:ascii="Arial" w:hAnsi="Arial" w:cs="Arial"/>
        </w:rPr>
        <w:tab/>
      </w:r>
      <w:r>
        <w:rPr>
          <w:rFonts w:ascii="Arial" w:hAnsi="Arial" w:cs="Arial"/>
        </w:rPr>
        <w:tab/>
      </w:r>
      <w:r>
        <w:rPr>
          <w:rFonts w:ascii="Arial" w:hAnsi="Arial" w:cs="Arial"/>
        </w:rPr>
        <w:tab/>
        <w:t>£355.81</w:t>
      </w:r>
    </w:p>
    <w:p w14:paraId="5BA8AAC4" w14:textId="03639DDB" w:rsidR="005C1C88" w:rsidRDefault="005C1C88" w:rsidP="004809EE">
      <w:pPr>
        <w:spacing w:after="0" w:line="240" w:lineRule="auto"/>
        <w:rPr>
          <w:rFonts w:ascii="Arial" w:hAnsi="Arial" w:cs="Arial"/>
        </w:rPr>
      </w:pPr>
      <w:r>
        <w:rPr>
          <w:rFonts w:ascii="Arial" w:hAnsi="Arial" w:cs="Arial"/>
        </w:rPr>
        <w:t xml:space="preserve">      Over 60’s Grant 2026</w:t>
      </w:r>
      <w:r>
        <w:rPr>
          <w:rFonts w:ascii="Arial" w:hAnsi="Arial" w:cs="Arial"/>
        </w:rPr>
        <w:tab/>
      </w:r>
      <w:r>
        <w:rPr>
          <w:rFonts w:ascii="Arial" w:hAnsi="Arial" w:cs="Arial"/>
        </w:rPr>
        <w:tab/>
        <w:t>£800.00</w:t>
      </w:r>
    </w:p>
    <w:p w14:paraId="12C848B4" w14:textId="6CC3320E" w:rsidR="005C1C88" w:rsidRDefault="005C1C88" w:rsidP="004809EE">
      <w:pPr>
        <w:spacing w:after="0" w:line="240" w:lineRule="auto"/>
        <w:rPr>
          <w:rFonts w:ascii="Arial" w:hAnsi="Arial" w:cs="Arial"/>
        </w:rPr>
      </w:pPr>
      <w:r>
        <w:rPr>
          <w:rFonts w:ascii="Arial" w:hAnsi="Arial" w:cs="Arial"/>
        </w:rPr>
        <w:t xml:space="preserve">      St Mary’s Church grant </w:t>
      </w:r>
      <w:r>
        <w:rPr>
          <w:rFonts w:ascii="Arial" w:hAnsi="Arial" w:cs="Arial"/>
        </w:rPr>
        <w:tab/>
      </w:r>
      <w:r>
        <w:rPr>
          <w:rFonts w:ascii="Arial" w:hAnsi="Arial" w:cs="Arial"/>
        </w:rPr>
        <w:tab/>
        <w:t>£1700.00</w:t>
      </w:r>
    </w:p>
    <w:p w14:paraId="7CE93A74" w14:textId="7F51FE1B" w:rsidR="005C1C88" w:rsidRDefault="00AF1F3E" w:rsidP="004809EE">
      <w:pPr>
        <w:spacing w:after="0" w:line="240" w:lineRule="auto"/>
        <w:rPr>
          <w:rFonts w:ascii="Arial" w:hAnsi="Arial" w:cs="Arial"/>
        </w:rPr>
      </w:pPr>
      <w:r>
        <w:rPr>
          <w:rFonts w:ascii="Arial" w:hAnsi="Arial" w:cs="Arial"/>
        </w:rPr>
        <w:t xml:space="preserve">      HMRC </w:t>
      </w:r>
      <w:proofErr w:type="spellStart"/>
      <w:r>
        <w:rPr>
          <w:rFonts w:ascii="Arial" w:hAnsi="Arial" w:cs="Arial"/>
        </w:rPr>
        <w:t>paye</w:t>
      </w:r>
      <w:proofErr w:type="spellEnd"/>
      <w:r>
        <w:rPr>
          <w:rFonts w:ascii="Arial" w:hAnsi="Arial" w:cs="Arial"/>
        </w:rPr>
        <w:t xml:space="preserve"> </w:t>
      </w:r>
      <w:r>
        <w:rPr>
          <w:rFonts w:ascii="Arial" w:hAnsi="Arial" w:cs="Arial"/>
        </w:rPr>
        <w:tab/>
      </w:r>
      <w:r>
        <w:rPr>
          <w:rFonts w:ascii="Arial" w:hAnsi="Arial" w:cs="Arial"/>
        </w:rPr>
        <w:tab/>
      </w:r>
      <w:r>
        <w:rPr>
          <w:rFonts w:ascii="Arial" w:hAnsi="Arial" w:cs="Arial"/>
        </w:rPr>
        <w:tab/>
      </w:r>
      <w:r w:rsidR="00E01337">
        <w:rPr>
          <w:rFonts w:ascii="Arial" w:hAnsi="Arial" w:cs="Arial"/>
        </w:rPr>
        <w:t>£111.80</w:t>
      </w:r>
    </w:p>
    <w:p w14:paraId="7C2BF4F8" w14:textId="77777777" w:rsidR="00E01337" w:rsidRPr="00955024" w:rsidRDefault="00E01337" w:rsidP="004809EE">
      <w:pPr>
        <w:spacing w:after="0" w:line="240" w:lineRule="auto"/>
        <w:rPr>
          <w:rFonts w:ascii="Arial" w:hAnsi="Arial" w:cs="Arial"/>
        </w:rPr>
      </w:pPr>
    </w:p>
    <w:p w14:paraId="4D64A68A" w14:textId="77777777" w:rsidR="00955024" w:rsidRPr="00955024" w:rsidRDefault="00955024" w:rsidP="00955024">
      <w:pPr>
        <w:pStyle w:val="ListParagraph"/>
        <w:spacing w:after="0" w:line="240" w:lineRule="auto"/>
        <w:rPr>
          <w:rFonts w:ascii="Arial" w:hAnsi="Arial" w:cs="Arial"/>
        </w:rPr>
      </w:pPr>
      <w:r w:rsidRPr="00955024">
        <w:rPr>
          <w:rFonts w:ascii="Arial" w:hAnsi="Arial" w:cs="Arial"/>
        </w:rPr>
        <w:tab/>
      </w:r>
      <w:r w:rsidRPr="00955024">
        <w:rPr>
          <w:rFonts w:ascii="Arial" w:hAnsi="Arial" w:cs="Arial"/>
          <w:b/>
          <w:bCs/>
          <w:u w:val="single"/>
        </w:rPr>
        <w:t>Income received</w:t>
      </w:r>
      <w:r w:rsidRPr="00955024">
        <w:rPr>
          <w:rFonts w:ascii="Arial" w:hAnsi="Arial" w:cs="Arial"/>
        </w:rPr>
        <w:t>:</w:t>
      </w:r>
    </w:p>
    <w:p w14:paraId="2955E2C9" w14:textId="77777777" w:rsidR="00955024" w:rsidRPr="00955024" w:rsidRDefault="00955024" w:rsidP="00955024">
      <w:pPr>
        <w:spacing w:after="0" w:line="240" w:lineRule="auto"/>
        <w:ind w:left="360"/>
        <w:rPr>
          <w:rFonts w:ascii="Arial" w:hAnsi="Arial" w:cs="Arial"/>
        </w:rPr>
      </w:pPr>
      <w:r w:rsidRPr="00955024">
        <w:rPr>
          <w:rFonts w:ascii="Arial" w:hAnsi="Arial" w:cs="Arial"/>
        </w:rPr>
        <w:tab/>
        <w:t xml:space="preserve">F C </w:t>
      </w:r>
      <w:proofErr w:type="spellStart"/>
      <w:r w:rsidRPr="00955024">
        <w:rPr>
          <w:rFonts w:ascii="Arial" w:hAnsi="Arial" w:cs="Arial"/>
        </w:rPr>
        <w:t>C</w:t>
      </w:r>
      <w:proofErr w:type="spellEnd"/>
      <w:r w:rsidRPr="00955024">
        <w:rPr>
          <w:rFonts w:ascii="Arial" w:hAnsi="Arial" w:cs="Arial"/>
        </w:rPr>
        <w:t xml:space="preserve"> precept </w:t>
      </w:r>
      <w:r w:rsidRPr="00955024">
        <w:rPr>
          <w:rFonts w:ascii="Arial" w:hAnsi="Arial" w:cs="Arial"/>
        </w:rPr>
        <w:tab/>
      </w:r>
      <w:r w:rsidRPr="00955024">
        <w:rPr>
          <w:rFonts w:ascii="Arial" w:hAnsi="Arial" w:cs="Arial"/>
        </w:rPr>
        <w:tab/>
      </w:r>
      <w:r w:rsidRPr="00955024">
        <w:rPr>
          <w:rFonts w:ascii="Arial" w:hAnsi="Arial" w:cs="Arial"/>
        </w:rPr>
        <w:tab/>
      </w:r>
      <w:r w:rsidRPr="00955024">
        <w:rPr>
          <w:rFonts w:ascii="Arial" w:hAnsi="Arial" w:cs="Arial"/>
        </w:rPr>
        <w:tab/>
        <w:t>£7000.00</w:t>
      </w:r>
    </w:p>
    <w:p w14:paraId="5EEA0D03" w14:textId="77777777" w:rsidR="00955024" w:rsidRPr="00955024" w:rsidRDefault="00955024" w:rsidP="00955024">
      <w:pPr>
        <w:spacing w:after="0" w:line="240" w:lineRule="auto"/>
        <w:ind w:left="360"/>
        <w:rPr>
          <w:rFonts w:ascii="Arial" w:hAnsi="Arial" w:cs="Arial"/>
        </w:rPr>
      </w:pPr>
    </w:p>
    <w:p w14:paraId="1337CD0D" w14:textId="0B69B064" w:rsidR="000F414D" w:rsidRDefault="00D23629" w:rsidP="00955024">
      <w:pPr>
        <w:ind w:left="720"/>
      </w:pPr>
      <w:r>
        <w:t>Balance</w:t>
      </w:r>
      <w:r w:rsidR="00296BBC">
        <w:t xml:space="preserve"> of account</w:t>
      </w:r>
      <w:r>
        <w:t xml:space="preserve"> 31.01.26  £</w:t>
      </w:r>
      <w:r w:rsidR="00415ABC">
        <w:t xml:space="preserve">10,031.73 </w:t>
      </w:r>
      <w:r w:rsidR="00296BBC">
        <w:t xml:space="preserve">reserve account £3306.81 </w:t>
      </w:r>
    </w:p>
    <w:p w14:paraId="3B2A0CC0" w14:textId="3AC80E15" w:rsidR="00AE657A" w:rsidRDefault="00AE657A" w:rsidP="00AE657A">
      <w:r>
        <w:t xml:space="preserve">Next Meeting – </w:t>
      </w:r>
      <w:r w:rsidR="003B1168">
        <w:t>Wednesday 2</w:t>
      </w:r>
      <w:r w:rsidR="00793D8F">
        <w:t>5</w:t>
      </w:r>
      <w:r w:rsidR="00793D8F" w:rsidRPr="00793D8F">
        <w:rPr>
          <w:vertAlign w:val="superscript"/>
        </w:rPr>
        <w:t>th</w:t>
      </w:r>
      <w:r w:rsidR="00793D8F">
        <w:t xml:space="preserve"> </w:t>
      </w:r>
      <w:r w:rsidR="00296BBC">
        <w:t>February</w:t>
      </w:r>
      <w:r w:rsidR="00793D8F">
        <w:t xml:space="preserve"> </w:t>
      </w:r>
      <w:r w:rsidR="003B1168">
        <w:t xml:space="preserve">2026 at 7.00pm </w:t>
      </w:r>
    </w:p>
    <w:p w14:paraId="4331FB9B" w14:textId="77777777" w:rsidR="002007AB" w:rsidRDefault="002007AB" w:rsidP="007031F5">
      <w:pPr>
        <w:pStyle w:val="ListParagraph"/>
      </w:pPr>
    </w:p>
    <w:p w14:paraId="593BCF65" w14:textId="2D21FAA9" w:rsidR="00C203E4" w:rsidRDefault="002007AB" w:rsidP="008F1055">
      <w:pPr>
        <w:pStyle w:val="ListParagraph"/>
      </w:pPr>
      <w:r>
        <w:t xml:space="preserve">Meeting closed at </w:t>
      </w:r>
      <w:r w:rsidR="00EC498D">
        <w:t>7.</w:t>
      </w:r>
      <w:r w:rsidR="00AE02FF">
        <w:t>5</w:t>
      </w:r>
      <w:r w:rsidR="00EC498D">
        <w:t xml:space="preserve">0 </w:t>
      </w:r>
      <w:r w:rsidR="00A03BE3">
        <w:t>pm</w:t>
      </w:r>
    </w:p>
    <w:p w14:paraId="44F237C7" w14:textId="77777777" w:rsidR="00C203E4" w:rsidRDefault="00C203E4" w:rsidP="00C203E4">
      <w:pPr>
        <w:pStyle w:val="ListParagraph"/>
      </w:pPr>
    </w:p>
    <w:p w14:paraId="5066ABBF" w14:textId="77777777" w:rsidR="00C203E4" w:rsidRDefault="00C203E4" w:rsidP="00C203E4">
      <w:pPr>
        <w:pStyle w:val="ListParagraph"/>
      </w:pPr>
      <w:r>
        <w:t>…………………………………………………………………………………….Chair Sign and date</w:t>
      </w:r>
    </w:p>
    <w:p w14:paraId="7199FDCF" w14:textId="77777777" w:rsidR="00C203E4" w:rsidRDefault="00C203E4" w:rsidP="0083655B">
      <w:pPr>
        <w:pStyle w:val="ListParagraph"/>
      </w:pPr>
    </w:p>
    <w:p w14:paraId="24301DB5" w14:textId="77777777" w:rsidR="00C203E4" w:rsidRDefault="00C203E4" w:rsidP="0083655B">
      <w:pPr>
        <w:pStyle w:val="ListParagraph"/>
      </w:pPr>
    </w:p>
    <w:p w14:paraId="751A6913" w14:textId="77777777" w:rsidR="00C203E4" w:rsidRDefault="00C203E4" w:rsidP="0083655B">
      <w:pPr>
        <w:pStyle w:val="ListParagraph"/>
      </w:pPr>
    </w:p>
    <w:p w14:paraId="124743C3" w14:textId="77777777" w:rsidR="00C203E4" w:rsidRDefault="00C203E4" w:rsidP="0083655B">
      <w:pPr>
        <w:pStyle w:val="ListParagraph"/>
      </w:pPr>
    </w:p>
    <w:sectPr w:rsidR="00C203E4" w:rsidSect="00293721">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B68A" w14:textId="77777777" w:rsidR="00EA30E6" w:rsidRDefault="00EA30E6" w:rsidP="007970F3">
      <w:pPr>
        <w:spacing w:after="0" w:line="240" w:lineRule="auto"/>
      </w:pPr>
      <w:r>
        <w:separator/>
      </w:r>
    </w:p>
  </w:endnote>
  <w:endnote w:type="continuationSeparator" w:id="0">
    <w:p w14:paraId="35AB8456" w14:textId="77777777" w:rsidR="00EA30E6" w:rsidRDefault="00EA30E6" w:rsidP="007970F3">
      <w:pPr>
        <w:spacing w:after="0" w:line="240" w:lineRule="auto"/>
      </w:pPr>
      <w:r>
        <w:continuationSeparator/>
      </w:r>
    </w:p>
  </w:endnote>
  <w:endnote w:type="continuationNotice" w:id="1">
    <w:p w14:paraId="01E48EDA" w14:textId="77777777" w:rsidR="00EA30E6" w:rsidRDefault="00EA3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31803"/>
      <w:docPartObj>
        <w:docPartGallery w:val="Page Numbers (Bottom of Page)"/>
        <w:docPartUnique/>
      </w:docPartObj>
    </w:sdtPr>
    <w:sdtContent>
      <w:p w14:paraId="54E5246B" w14:textId="0069E9BD" w:rsidR="00A904D1" w:rsidRDefault="00A904D1">
        <w:pPr>
          <w:pStyle w:val="Footer"/>
          <w:jc w:val="center"/>
        </w:pPr>
        <w:r>
          <w:fldChar w:fldCharType="begin"/>
        </w:r>
        <w:r>
          <w:instrText>PAGE   \* MERGEFORMAT</w:instrText>
        </w:r>
        <w:r>
          <w:fldChar w:fldCharType="separate"/>
        </w:r>
        <w:r>
          <w:t>2</w:t>
        </w:r>
        <w:r>
          <w:fldChar w:fldCharType="end"/>
        </w:r>
      </w:p>
    </w:sdtContent>
  </w:sdt>
  <w:p w14:paraId="7E090B5D" w14:textId="77777777" w:rsidR="00A904D1" w:rsidRDefault="00A90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28D2" w14:textId="77777777" w:rsidR="00EA30E6" w:rsidRDefault="00EA30E6" w:rsidP="007970F3">
      <w:pPr>
        <w:spacing w:after="0" w:line="240" w:lineRule="auto"/>
      </w:pPr>
      <w:r>
        <w:separator/>
      </w:r>
    </w:p>
  </w:footnote>
  <w:footnote w:type="continuationSeparator" w:id="0">
    <w:p w14:paraId="34DE740D" w14:textId="77777777" w:rsidR="00EA30E6" w:rsidRDefault="00EA30E6" w:rsidP="007970F3">
      <w:pPr>
        <w:spacing w:after="0" w:line="240" w:lineRule="auto"/>
      </w:pPr>
      <w:r>
        <w:continuationSeparator/>
      </w:r>
    </w:p>
  </w:footnote>
  <w:footnote w:type="continuationNotice" w:id="1">
    <w:p w14:paraId="6D6DA698" w14:textId="77777777" w:rsidR="00EA30E6" w:rsidRDefault="00EA3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06C9" w14:textId="139C45F8" w:rsidR="007970F3" w:rsidRDefault="005301ED">
    <w:pPr>
      <w:pStyle w:val="Header"/>
      <w:rPr>
        <w:rFonts w:cstheme="minorHAnsi"/>
        <w:i/>
        <w:iCs/>
        <w:sz w:val="32"/>
        <w:szCs w:val="32"/>
      </w:rPr>
    </w:pPr>
    <w:r w:rsidRPr="00EC1290">
      <w:rPr>
        <w:rFonts w:cstheme="minorHAnsi"/>
        <w:i/>
        <w:iCs/>
        <w:sz w:val="32"/>
        <w:szCs w:val="32"/>
      </w:rPr>
      <w:t>NERCWYS COMMUNITY COUNCIL – CYNGOR CYMUNED NERCWYS</w:t>
    </w:r>
  </w:p>
  <w:p w14:paraId="1AB2F6B6" w14:textId="77777777" w:rsidR="00846A47" w:rsidRDefault="00846A47">
    <w:pPr>
      <w:pStyle w:val="Header"/>
      <w:rPr>
        <w:rFonts w:cstheme="minorHAnsi"/>
        <w:i/>
        <w:iCs/>
        <w:sz w:val="32"/>
        <w:szCs w:val="32"/>
      </w:rPr>
    </w:pPr>
  </w:p>
  <w:p w14:paraId="07477953" w14:textId="77777777" w:rsidR="00846A47" w:rsidRPr="00EC1290" w:rsidRDefault="00846A47">
    <w:pPr>
      <w:pStyle w:val="Header"/>
      <w:rPr>
        <w:rFonts w:cstheme="minorHAnsi"/>
        <w:i/>
        <w:iCs/>
        <w:sz w:val="32"/>
        <w:szCs w:val="32"/>
      </w:rPr>
    </w:pPr>
  </w:p>
  <w:p w14:paraId="4442AAC8" w14:textId="0EAE70E1" w:rsidR="0011192D" w:rsidRDefault="009B73E3">
    <w:pPr>
      <w:pStyle w:val="Header"/>
    </w:pPr>
    <w:r>
      <w:t>Clerk and RFO for NCC – Mrs Colette Buckley</w:t>
    </w:r>
    <w:r w:rsidR="005147E7">
      <w:t xml:space="preserve"> Email: </w:t>
    </w:r>
    <w:hyperlink r:id="rId1" w:history="1">
      <w:r w:rsidR="005147E7" w:rsidRPr="0089181B">
        <w:rPr>
          <w:rStyle w:val="Hyperlink"/>
        </w:rPr>
        <w:t>nercwysclerk@gmail.com</w:t>
      </w:r>
    </w:hyperlink>
    <w:r w:rsidR="005147E7">
      <w:t xml:space="preserve"> Mobile 07734295162</w:t>
    </w:r>
  </w:p>
  <w:p w14:paraId="71B65478" w14:textId="77777777" w:rsidR="00846A47" w:rsidRDefault="00846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1AE"/>
    <w:multiLevelType w:val="hybridMultilevel"/>
    <w:tmpl w:val="025857FE"/>
    <w:lvl w:ilvl="0" w:tplc="D69CAFF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05DEC"/>
    <w:multiLevelType w:val="multilevel"/>
    <w:tmpl w:val="F37A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2B784E"/>
    <w:multiLevelType w:val="hybridMultilevel"/>
    <w:tmpl w:val="C8E0D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3A5665"/>
    <w:multiLevelType w:val="hybridMultilevel"/>
    <w:tmpl w:val="E238FE1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056381">
    <w:abstractNumId w:val="2"/>
  </w:num>
  <w:num w:numId="2" w16cid:durableId="408120780">
    <w:abstractNumId w:val="0"/>
  </w:num>
  <w:num w:numId="3" w16cid:durableId="1730230675">
    <w:abstractNumId w:val="1"/>
  </w:num>
  <w:num w:numId="4" w16cid:durableId="1023744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DB"/>
    <w:rsid w:val="00000B07"/>
    <w:rsid w:val="000015D4"/>
    <w:rsid w:val="000020F1"/>
    <w:rsid w:val="000031FF"/>
    <w:rsid w:val="00010696"/>
    <w:rsid w:val="00011BBC"/>
    <w:rsid w:val="0001429A"/>
    <w:rsid w:val="000142B2"/>
    <w:rsid w:val="0001573F"/>
    <w:rsid w:val="00015987"/>
    <w:rsid w:val="00016833"/>
    <w:rsid w:val="00017FDB"/>
    <w:rsid w:val="000211E9"/>
    <w:rsid w:val="00021747"/>
    <w:rsid w:val="00024F7A"/>
    <w:rsid w:val="00025441"/>
    <w:rsid w:val="00032014"/>
    <w:rsid w:val="00036958"/>
    <w:rsid w:val="00036D40"/>
    <w:rsid w:val="00042110"/>
    <w:rsid w:val="000453BB"/>
    <w:rsid w:val="00045667"/>
    <w:rsid w:val="000463C2"/>
    <w:rsid w:val="00050201"/>
    <w:rsid w:val="00054527"/>
    <w:rsid w:val="000545A8"/>
    <w:rsid w:val="0006026A"/>
    <w:rsid w:val="00064AAF"/>
    <w:rsid w:val="00070294"/>
    <w:rsid w:val="000739D7"/>
    <w:rsid w:val="00073DCF"/>
    <w:rsid w:val="00074CD1"/>
    <w:rsid w:val="00076323"/>
    <w:rsid w:val="000773AA"/>
    <w:rsid w:val="000777E7"/>
    <w:rsid w:val="00077922"/>
    <w:rsid w:val="00080DA7"/>
    <w:rsid w:val="0008358D"/>
    <w:rsid w:val="00083E21"/>
    <w:rsid w:val="00084EE9"/>
    <w:rsid w:val="00084F8C"/>
    <w:rsid w:val="00087D29"/>
    <w:rsid w:val="0009217D"/>
    <w:rsid w:val="00094579"/>
    <w:rsid w:val="00094D78"/>
    <w:rsid w:val="00094FD2"/>
    <w:rsid w:val="000A13A3"/>
    <w:rsid w:val="000A1633"/>
    <w:rsid w:val="000A21FB"/>
    <w:rsid w:val="000A6B40"/>
    <w:rsid w:val="000A6CC9"/>
    <w:rsid w:val="000B1F03"/>
    <w:rsid w:val="000B2DA8"/>
    <w:rsid w:val="000B6136"/>
    <w:rsid w:val="000C0CB2"/>
    <w:rsid w:val="000C1ACD"/>
    <w:rsid w:val="000C3C55"/>
    <w:rsid w:val="000C54B5"/>
    <w:rsid w:val="000C55D7"/>
    <w:rsid w:val="000C6A03"/>
    <w:rsid w:val="000C72BD"/>
    <w:rsid w:val="000D0F4B"/>
    <w:rsid w:val="000D7B95"/>
    <w:rsid w:val="000E3853"/>
    <w:rsid w:val="000E3F3D"/>
    <w:rsid w:val="000E5C41"/>
    <w:rsid w:val="000F14C5"/>
    <w:rsid w:val="000F1CA3"/>
    <w:rsid w:val="000F414D"/>
    <w:rsid w:val="000F62A1"/>
    <w:rsid w:val="000F6FC8"/>
    <w:rsid w:val="000F7B70"/>
    <w:rsid w:val="00100AF2"/>
    <w:rsid w:val="001015F1"/>
    <w:rsid w:val="0010162A"/>
    <w:rsid w:val="0010247C"/>
    <w:rsid w:val="00103910"/>
    <w:rsid w:val="0010473E"/>
    <w:rsid w:val="00104E95"/>
    <w:rsid w:val="001054B4"/>
    <w:rsid w:val="00107808"/>
    <w:rsid w:val="0010799D"/>
    <w:rsid w:val="00110AB5"/>
    <w:rsid w:val="0011192D"/>
    <w:rsid w:val="00112801"/>
    <w:rsid w:val="00112829"/>
    <w:rsid w:val="00112CBE"/>
    <w:rsid w:val="00114A53"/>
    <w:rsid w:val="001168B4"/>
    <w:rsid w:val="001173AE"/>
    <w:rsid w:val="001217F1"/>
    <w:rsid w:val="00125A46"/>
    <w:rsid w:val="00130E4B"/>
    <w:rsid w:val="001311E5"/>
    <w:rsid w:val="00131FB1"/>
    <w:rsid w:val="00132868"/>
    <w:rsid w:val="00134C96"/>
    <w:rsid w:val="00136354"/>
    <w:rsid w:val="00136AD8"/>
    <w:rsid w:val="001371DD"/>
    <w:rsid w:val="00137497"/>
    <w:rsid w:val="00141AE9"/>
    <w:rsid w:val="0015280A"/>
    <w:rsid w:val="00153CB2"/>
    <w:rsid w:val="001569B3"/>
    <w:rsid w:val="00163EBF"/>
    <w:rsid w:val="001657E1"/>
    <w:rsid w:val="00166C66"/>
    <w:rsid w:val="0016726C"/>
    <w:rsid w:val="00167512"/>
    <w:rsid w:val="00170825"/>
    <w:rsid w:val="001721A8"/>
    <w:rsid w:val="00176D5C"/>
    <w:rsid w:val="0017744C"/>
    <w:rsid w:val="00180119"/>
    <w:rsid w:val="00182AA2"/>
    <w:rsid w:val="00187070"/>
    <w:rsid w:val="00191866"/>
    <w:rsid w:val="00192B30"/>
    <w:rsid w:val="00193938"/>
    <w:rsid w:val="00193C96"/>
    <w:rsid w:val="00194426"/>
    <w:rsid w:val="001970BC"/>
    <w:rsid w:val="0019735E"/>
    <w:rsid w:val="00197524"/>
    <w:rsid w:val="00197C63"/>
    <w:rsid w:val="00197E4A"/>
    <w:rsid w:val="001A2317"/>
    <w:rsid w:val="001A4B58"/>
    <w:rsid w:val="001B0B62"/>
    <w:rsid w:val="001B156C"/>
    <w:rsid w:val="001B3CE1"/>
    <w:rsid w:val="001B4821"/>
    <w:rsid w:val="001C0348"/>
    <w:rsid w:val="001C15E3"/>
    <w:rsid w:val="001C234C"/>
    <w:rsid w:val="001C2A68"/>
    <w:rsid w:val="001C2E99"/>
    <w:rsid w:val="001C31E9"/>
    <w:rsid w:val="001C3219"/>
    <w:rsid w:val="001C3994"/>
    <w:rsid w:val="001C60EF"/>
    <w:rsid w:val="001C717B"/>
    <w:rsid w:val="001D0699"/>
    <w:rsid w:val="001D153C"/>
    <w:rsid w:val="001D3CEF"/>
    <w:rsid w:val="001E1E29"/>
    <w:rsid w:val="001E708A"/>
    <w:rsid w:val="001F3F47"/>
    <w:rsid w:val="001F400F"/>
    <w:rsid w:val="001F6A56"/>
    <w:rsid w:val="001F7F57"/>
    <w:rsid w:val="002007AB"/>
    <w:rsid w:val="00201971"/>
    <w:rsid w:val="0020240D"/>
    <w:rsid w:val="0020723E"/>
    <w:rsid w:val="00213460"/>
    <w:rsid w:val="00215AB3"/>
    <w:rsid w:val="0021740F"/>
    <w:rsid w:val="00217E1B"/>
    <w:rsid w:val="0022015F"/>
    <w:rsid w:val="002237B5"/>
    <w:rsid w:val="00223B5F"/>
    <w:rsid w:val="00227125"/>
    <w:rsid w:val="00230BF8"/>
    <w:rsid w:val="0023389D"/>
    <w:rsid w:val="00234781"/>
    <w:rsid w:val="00236CD6"/>
    <w:rsid w:val="00236FC4"/>
    <w:rsid w:val="002400D4"/>
    <w:rsid w:val="00240BBE"/>
    <w:rsid w:val="00245BC5"/>
    <w:rsid w:val="00245D97"/>
    <w:rsid w:val="002513DC"/>
    <w:rsid w:val="002532DE"/>
    <w:rsid w:val="00254356"/>
    <w:rsid w:val="002547CA"/>
    <w:rsid w:val="00260AB1"/>
    <w:rsid w:val="0026374D"/>
    <w:rsid w:val="00263FC1"/>
    <w:rsid w:val="00270B3B"/>
    <w:rsid w:val="002731FC"/>
    <w:rsid w:val="00274B7E"/>
    <w:rsid w:val="00274BD8"/>
    <w:rsid w:val="00274D76"/>
    <w:rsid w:val="0027546D"/>
    <w:rsid w:val="00275D6E"/>
    <w:rsid w:val="00276E75"/>
    <w:rsid w:val="002834F5"/>
    <w:rsid w:val="00283ABA"/>
    <w:rsid w:val="002926A7"/>
    <w:rsid w:val="00293721"/>
    <w:rsid w:val="00293A63"/>
    <w:rsid w:val="00295A3D"/>
    <w:rsid w:val="00296BBC"/>
    <w:rsid w:val="00296FF0"/>
    <w:rsid w:val="002A01E5"/>
    <w:rsid w:val="002A3125"/>
    <w:rsid w:val="002A3A48"/>
    <w:rsid w:val="002A4178"/>
    <w:rsid w:val="002A638E"/>
    <w:rsid w:val="002A64BC"/>
    <w:rsid w:val="002A6E79"/>
    <w:rsid w:val="002A73AF"/>
    <w:rsid w:val="002B5A35"/>
    <w:rsid w:val="002B6407"/>
    <w:rsid w:val="002C141B"/>
    <w:rsid w:val="002C2783"/>
    <w:rsid w:val="002C2D33"/>
    <w:rsid w:val="002C3688"/>
    <w:rsid w:val="002C4BF4"/>
    <w:rsid w:val="002C6E09"/>
    <w:rsid w:val="002C75F4"/>
    <w:rsid w:val="002D4819"/>
    <w:rsid w:val="002D56D7"/>
    <w:rsid w:val="002D632B"/>
    <w:rsid w:val="002E0E11"/>
    <w:rsid w:val="002E1536"/>
    <w:rsid w:val="002E4E19"/>
    <w:rsid w:val="002E65E0"/>
    <w:rsid w:val="002E782A"/>
    <w:rsid w:val="002E7F8D"/>
    <w:rsid w:val="002F0846"/>
    <w:rsid w:val="002F0C67"/>
    <w:rsid w:val="002F1CE5"/>
    <w:rsid w:val="002F2324"/>
    <w:rsid w:val="002F299E"/>
    <w:rsid w:val="002F3F24"/>
    <w:rsid w:val="002F5154"/>
    <w:rsid w:val="002F6321"/>
    <w:rsid w:val="002F746E"/>
    <w:rsid w:val="002F78FD"/>
    <w:rsid w:val="00300497"/>
    <w:rsid w:val="00302127"/>
    <w:rsid w:val="00304236"/>
    <w:rsid w:val="00304712"/>
    <w:rsid w:val="003056B4"/>
    <w:rsid w:val="00307680"/>
    <w:rsid w:val="0031021A"/>
    <w:rsid w:val="00314795"/>
    <w:rsid w:val="0031555B"/>
    <w:rsid w:val="00315A9B"/>
    <w:rsid w:val="00316CAD"/>
    <w:rsid w:val="00320622"/>
    <w:rsid w:val="00321A26"/>
    <w:rsid w:val="003227C6"/>
    <w:rsid w:val="0032405C"/>
    <w:rsid w:val="003240AE"/>
    <w:rsid w:val="0032594D"/>
    <w:rsid w:val="00327EDA"/>
    <w:rsid w:val="0033168C"/>
    <w:rsid w:val="003343E4"/>
    <w:rsid w:val="00334BC2"/>
    <w:rsid w:val="00335FC7"/>
    <w:rsid w:val="00343BB7"/>
    <w:rsid w:val="00345F98"/>
    <w:rsid w:val="003467AD"/>
    <w:rsid w:val="00351001"/>
    <w:rsid w:val="00353387"/>
    <w:rsid w:val="00354C6D"/>
    <w:rsid w:val="00355100"/>
    <w:rsid w:val="0035542E"/>
    <w:rsid w:val="00355AE3"/>
    <w:rsid w:val="003619F8"/>
    <w:rsid w:val="00362173"/>
    <w:rsid w:val="003727EC"/>
    <w:rsid w:val="003744F9"/>
    <w:rsid w:val="003756CF"/>
    <w:rsid w:val="0037665E"/>
    <w:rsid w:val="00377E58"/>
    <w:rsid w:val="0038238C"/>
    <w:rsid w:val="003824ED"/>
    <w:rsid w:val="0038260B"/>
    <w:rsid w:val="00383BAA"/>
    <w:rsid w:val="003840BC"/>
    <w:rsid w:val="00390830"/>
    <w:rsid w:val="00392018"/>
    <w:rsid w:val="0039207C"/>
    <w:rsid w:val="0039227E"/>
    <w:rsid w:val="003923A4"/>
    <w:rsid w:val="00392A87"/>
    <w:rsid w:val="00393D59"/>
    <w:rsid w:val="0039465D"/>
    <w:rsid w:val="00396286"/>
    <w:rsid w:val="00396567"/>
    <w:rsid w:val="003968B8"/>
    <w:rsid w:val="00397B06"/>
    <w:rsid w:val="003A4910"/>
    <w:rsid w:val="003B07F7"/>
    <w:rsid w:val="003B1168"/>
    <w:rsid w:val="003B2662"/>
    <w:rsid w:val="003B4E24"/>
    <w:rsid w:val="003B59D8"/>
    <w:rsid w:val="003B5DC5"/>
    <w:rsid w:val="003C67C8"/>
    <w:rsid w:val="003C7094"/>
    <w:rsid w:val="003D428D"/>
    <w:rsid w:val="003D7D28"/>
    <w:rsid w:val="003E0D80"/>
    <w:rsid w:val="003E4C73"/>
    <w:rsid w:val="003E506B"/>
    <w:rsid w:val="003E675A"/>
    <w:rsid w:val="003E7550"/>
    <w:rsid w:val="003F06F0"/>
    <w:rsid w:val="003F2A62"/>
    <w:rsid w:val="003F42B2"/>
    <w:rsid w:val="003F5512"/>
    <w:rsid w:val="003F56BA"/>
    <w:rsid w:val="00403178"/>
    <w:rsid w:val="00406DCC"/>
    <w:rsid w:val="00406E70"/>
    <w:rsid w:val="004077FA"/>
    <w:rsid w:val="00410A87"/>
    <w:rsid w:val="00410B20"/>
    <w:rsid w:val="004141F7"/>
    <w:rsid w:val="00414BB4"/>
    <w:rsid w:val="00415ABC"/>
    <w:rsid w:val="00420308"/>
    <w:rsid w:val="00422AF6"/>
    <w:rsid w:val="00423DD2"/>
    <w:rsid w:val="00423F8D"/>
    <w:rsid w:val="0042525D"/>
    <w:rsid w:val="004255BB"/>
    <w:rsid w:val="00426D70"/>
    <w:rsid w:val="00430285"/>
    <w:rsid w:val="00432915"/>
    <w:rsid w:val="00434C4E"/>
    <w:rsid w:val="0043788C"/>
    <w:rsid w:val="004405CD"/>
    <w:rsid w:val="00442149"/>
    <w:rsid w:val="004423AC"/>
    <w:rsid w:val="00447C97"/>
    <w:rsid w:val="00447CA3"/>
    <w:rsid w:val="00452168"/>
    <w:rsid w:val="00453B7C"/>
    <w:rsid w:val="004558AB"/>
    <w:rsid w:val="0045643B"/>
    <w:rsid w:val="004568F7"/>
    <w:rsid w:val="00457DD7"/>
    <w:rsid w:val="0046079D"/>
    <w:rsid w:val="00460D59"/>
    <w:rsid w:val="004642A7"/>
    <w:rsid w:val="004725B0"/>
    <w:rsid w:val="00473FFA"/>
    <w:rsid w:val="00477D47"/>
    <w:rsid w:val="0048083A"/>
    <w:rsid w:val="004809EE"/>
    <w:rsid w:val="004819BF"/>
    <w:rsid w:val="00481F5A"/>
    <w:rsid w:val="004864AF"/>
    <w:rsid w:val="00486B12"/>
    <w:rsid w:val="00486D08"/>
    <w:rsid w:val="00490150"/>
    <w:rsid w:val="00490CCF"/>
    <w:rsid w:val="00491D2F"/>
    <w:rsid w:val="00493AC1"/>
    <w:rsid w:val="004942D0"/>
    <w:rsid w:val="0049586A"/>
    <w:rsid w:val="004A735A"/>
    <w:rsid w:val="004B1971"/>
    <w:rsid w:val="004B36F9"/>
    <w:rsid w:val="004B4393"/>
    <w:rsid w:val="004B5359"/>
    <w:rsid w:val="004C38F0"/>
    <w:rsid w:val="004C5139"/>
    <w:rsid w:val="004C7776"/>
    <w:rsid w:val="004D28F0"/>
    <w:rsid w:val="004D58F5"/>
    <w:rsid w:val="004D77B2"/>
    <w:rsid w:val="004D7F2D"/>
    <w:rsid w:val="004E0FE3"/>
    <w:rsid w:val="004E296F"/>
    <w:rsid w:val="004E5646"/>
    <w:rsid w:val="004E57DA"/>
    <w:rsid w:val="004E7317"/>
    <w:rsid w:val="004F04F3"/>
    <w:rsid w:val="004F28FC"/>
    <w:rsid w:val="004F4B4E"/>
    <w:rsid w:val="004F67A6"/>
    <w:rsid w:val="004F7948"/>
    <w:rsid w:val="004F79F4"/>
    <w:rsid w:val="0050017E"/>
    <w:rsid w:val="00501616"/>
    <w:rsid w:val="00501CA1"/>
    <w:rsid w:val="0050321B"/>
    <w:rsid w:val="005033D1"/>
    <w:rsid w:val="00504711"/>
    <w:rsid w:val="00504A36"/>
    <w:rsid w:val="00504D16"/>
    <w:rsid w:val="00506D22"/>
    <w:rsid w:val="00510C66"/>
    <w:rsid w:val="00513A81"/>
    <w:rsid w:val="005147E7"/>
    <w:rsid w:val="00515960"/>
    <w:rsid w:val="00515E0B"/>
    <w:rsid w:val="0051723F"/>
    <w:rsid w:val="00517508"/>
    <w:rsid w:val="00520450"/>
    <w:rsid w:val="00521482"/>
    <w:rsid w:val="005301ED"/>
    <w:rsid w:val="0053273B"/>
    <w:rsid w:val="00533F23"/>
    <w:rsid w:val="005344F7"/>
    <w:rsid w:val="005370BF"/>
    <w:rsid w:val="00537FB9"/>
    <w:rsid w:val="00540DD9"/>
    <w:rsid w:val="00540E62"/>
    <w:rsid w:val="00542517"/>
    <w:rsid w:val="005445CE"/>
    <w:rsid w:val="00544BE6"/>
    <w:rsid w:val="00545A8B"/>
    <w:rsid w:val="005466EA"/>
    <w:rsid w:val="00550F0B"/>
    <w:rsid w:val="005520A7"/>
    <w:rsid w:val="005576E7"/>
    <w:rsid w:val="00557770"/>
    <w:rsid w:val="00557C3C"/>
    <w:rsid w:val="00561102"/>
    <w:rsid w:val="005612D7"/>
    <w:rsid w:val="0056186F"/>
    <w:rsid w:val="005618E2"/>
    <w:rsid w:val="00561B7C"/>
    <w:rsid w:val="00563368"/>
    <w:rsid w:val="0056459F"/>
    <w:rsid w:val="00566CC1"/>
    <w:rsid w:val="00567CFE"/>
    <w:rsid w:val="00570ADD"/>
    <w:rsid w:val="0057173F"/>
    <w:rsid w:val="005736DB"/>
    <w:rsid w:val="00575AFE"/>
    <w:rsid w:val="00577F93"/>
    <w:rsid w:val="005841D2"/>
    <w:rsid w:val="0058582E"/>
    <w:rsid w:val="00586D34"/>
    <w:rsid w:val="00586E71"/>
    <w:rsid w:val="00587CAB"/>
    <w:rsid w:val="0059294B"/>
    <w:rsid w:val="00597EC5"/>
    <w:rsid w:val="005A0947"/>
    <w:rsid w:val="005A1C4E"/>
    <w:rsid w:val="005A2855"/>
    <w:rsid w:val="005A290F"/>
    <w:rsid w:val="005A2C77"/>
    <w:rsid w:val="005A767B"/>
    <w:rsid w:val="005B1649"/>
    <w:rsid w:val="005B460F"/>
    <w:rsid w:val="005C106F"/>
    <w:rsid w:val="005C1C88"/>
    <w:rsid w:val="005C368A"/>
    <w:rsid w:val="005C4215"/>
    <w:rsid w:val="005C44FD"/>
    <w:rsid w:val="005C671D"/>
    <w:rsid w:val="005D1510"/>
    <w:rsid w:val="005D1C62"/>
    <w:rsid w:val="005D21EF"/>
    <w:rsid w:val="005D36EE"/>
    <w:rsid w:val="005D6723"/>
    <w:rsid w:val="005E02C8"/>
    <w:rsid w:val="005E2FD0"/>
    <w:rsid w:val="005E6255"/>
    <w:rsid w:val="005E7827"/>
    <w:rsid w:val="005F52AD"/>
    <w:rsid w:val="005F5BCD"/>
    <w:rsid w:val="005F7293"/>
    <w:rsid w:val="0060187F"/>
    <w:rsid w:val="00603A5B"/>
    <w:rsid w:val="00603B18"/>
    <w:rsid w:val="00606090"/>
    <w:rsid w:val="006125E5"/>
    <w:rsid w:val="00614D7E"/>
    <w:rsid w:val="00617FE2"/>
    <w:rsid w:val="00624210"/>
    <w:rsid w:val="006256CE"/>
    <w:rsid w:val="00626269"/>
    <w:rsid w:val="0062723E"/>
    <w:rsid w:val="006320C3"/>
    <w:rsid w:val="00633A19"/>
    <w:rsid w:val="006351F0"/>
    <w:rsid w:val="00636B2F"/>
    <w:rsid w:val="00636BB9"/>
    <w:rsid w:val="00637AB2"/>
    <w:rsid w:val="00645080"/>
    <w:rsid w:val="00646C2B"/>
    <w:rsid w:val="00647970"/>
    <w:rsid w:val="00651CC1"/>
    <w:rsid w:val="0065320B"/>
    <w:rsid w:val="00653293"/>
    <w:rsid w:val="00654600"/>
    <w:rsid w:val="0065505B"/>
    <w:rsid w:val="006557ED"/>
    <w:rsid w:val="00655DAA"/>
    <w:rsid w:val="0065696A"/>
    <w:rsid w:val="006570DD"/>
    <w:rsid w:val="006601D1"/>
    <w:rsid w:val="00662BA0"/>
    <w:rsid w:val="0066611C"/>
    <w:rsid w:val="00666AE9"/>
    <w:rsid w:val="00667E24"/>
    <w:rsid w:val="00674435"/>
    <w:rsid w:val="006769DE"/>
    <w:rsid w:val="00676FBB"/>
    <w:rsid w:val="00680CAC"/>
    <w:rsid w:val="006819BD"/>
    <w:rsid w:val="00681EDA"/>
    <w:rsid w:val="0068276C"/>
    <w:rsid w:val="00684641"/>
    <w:rsid w:val="006848E7"/>
    <w:rsid w:val="00690C09"/>
    <w:rsid w:val="00695F1F"/>
    <w:rsid w:val="00696F18"/>
    <w:rsid w:val="006A19C9"/>
    <w:rsid w:val="006A3800"/>
    <w:rsid w:val="006A5BF0"/>
    <w:rsid w:val="006B16F8"/>
    <w:rsid w:val="006B1841"/>
    <w:rsid w:val="006B188F"/>
    <w:rsid w:val="006B1E39"/>
    <w:rsid w:val="006B740C"/>
    <w:rsid w:val="006B7980"/>
    <w:rsid w:val="006C1512"/>
    <w:rsid w:val="006C3D59"/>
    <w:rsid w:val="006C40D9"/>
    <w:rsid w:val="006D0FBC"/>
    <w:rsid w:val="006D1F62"/>
    <w:rsid w:val="006D3135"/>
    <w:rsid w:val="006D342A"/>
    <w:rsid w:val="006D34FC"/>
    <w:rsid w:val="006D3DE6"/>
    <w:rsid w:val="006D62C1"/>
    <w:rsid w:val="006E31B1"/>
    <w:rsid w:val="006E3D27"/>
    <w:rsid w:val="006E54EC"/>
    <w:rsid w:val="006F1C8E"/>
    <w:rsid w:val="006F2950"/>
    <w:rsid w:val="00701AE2"/>
    <w:rsid w:val="007031F5"/>
    <w:rsid w:val="007033B2"/>
    <w:rsid w:val="00712F39"/>
    <w:rsid w:val="00716127"/>
    <w:rsid w:val="007210F3"/>
    <w:rsid w:val="00723691"/>
    <w:rsid w:val="007329AB"/>
    <w:rsid w:val="00735A89"/>
    <w:rsid w:val="00735DCC"/>
    <w:rsid w:val="0073763F"/>
    <w:rsid w:val="0074018F"/>
    <w:rsid w:val="0074155B"/>
    <w:rsid w:val="0074157A"/>
    <w:rsid w:val="00741D50"/>
    <w:rsid w:val="00750573"/>
    <w:rsid w:val="00750BF3"/>
    <w:rsid w:val="00752D63"/>
    <w:rsid w:val="00752ECF"/>
    <w:rsid w:val="007542B9"/>
    <w:rsid w:val="00756784"/>
    <w:rsid w:val="0076055A"/>
    <w:rsid w:val="007611A8"/>
    <w:rsid w:val="007627A8"/>
    <w:rsid w:val="0076337A"/>
    <w:rsid w:val="00764570"/>
    <w:rsid w:val="00765714"/>
    <w:rsid w:val="00775F65"/>
    <w:rsid w:val="00780533"/>
    <w:rsid w:val="00781D29"/>
    <w:rsid w:val="0078315A"/>
    <w:rsid w:val="00784C30"/>
    <w:rsid w:val="0078757B"/>
    <w:rsid w:val="00787809"/>
    <w:rsid w:val="00790919"/>
    <w:rsid w:val="00793D8F"/>
    <w:rsid w:val="00795B65"/>
    <w:rsid w:val="007966F6"/>
    <w:rsid w:val="0079679E"/>
    <w:rsid w:val="007970F3"/>
    <w:rsid w:val="00797D2A"/>
    <w:rsid w:val="007A1B0A"/>
    <w:rsid w:val="007A291D"/>
    <w:rsid w:val="007A39DC"/>
    <w:rsid w:val="007A5127"/>
    <w:rsid w:val="007A60C6"/>
    <w:rsid w:val="007A657A"/>
    <w:rsid w:val="007A74DD"/>
    <w:rsid w:val="007B11EE"/>
    <w:rsid w:val="007B2E0C"/>
    <w:rsid w:val="007B5F67"/>
    <w:rsid w:val="007C0136"/>
    <w:rsid w:val="007C1DD0"/>
    <w:rsid w:val="007C3E4F"/>
    <w:rsid w:val="007C6253"/>
    <w:rsid w:val="007C6721"/>
    <w:rsid w:val="007D4420"/>
    <w:rsid w:val="007E0C94"/>
    <w:rsid w:val="007E22BD"/>
    <w:rsid w:val="007E2C35"/>
    <w:rsid w:val="007E671E"/>
    <w:rsid w:val="007E6787"/>
    <w:rsid w:val="007F1BDF"/>
    <w:rsid w:val="007F2A2D"/>
    <w:rsid w:val="007F56B0"/>
    <w:rsid w:val="007F6FE6"/>
    <w:rsid w:val="0080243B"/>
    <w:rsid w:val="008051DF"/>
    <w:rsid w:val="008058D9"/>
    <w:rsid w:val="0080594E"/>
    <w:rsid w:val="008130FB"/>
    <w:rsid w:val="00820B03"/>
    <w:rsid w:val="0082678D"/>
    <w:rsid w:val="00830DCA"/>
    <w:rsid w:val="008322E6"/>
    <w:rsid w:val="008336DB"/>
    <w:rsid w:val="00835B51"/>
    <w:rsid w:val="0083655B"/>
    <w:rsid w:val="008404C8"/>
    <w:rsid w:val="00842B45"/>
    <w:rsid w:val="00844FE5"/>
    <w:rsid w:val="00846A15"/>
    <w:rsid w:val="00846A47"/>
    <w:rsid w:val="00847CF2"/>
    <w:rsid w:val="00851C83"/>
    <w:rsid w:val="00856407"/>
    <w:rsid w:val="00857070"/>
    <w:rsid w:val="0086192A"/>
    <w:rsid w:val="00866C77"/>
    <w:rsid w:val="00867D5C"/>
    <w:rsid w:val="00873AC1"/>
    <w:rsid w:val="00873BF7"/>
    <w:rsid w:val="00880B14"/>
    <w:rsid w:val="00884B5F"/>
    <w:rsid w:val="00884C1C"/>
    <w:rsid w:val="00884D7C"/>
    <w:rsid w:val="00885920"/>
    <w:rsid w:val="00885C0B"/>
    <w:rsid w:val="00887E4E"/>
    <w:rsid w:val="0089048C"/>
    <w:rsid w:val="00891B51"/>
    <w:rsid w:val="008960CB"/>
    <w:rsid w:val="008965A0"/>
    <w:rsid w:val="008973FF"/>
    <w:rsid w:val="008A0C87"/>
    <w:rsid w:val="008A267A"/>
    <w:rsid w:val="008A5E4A"/>
    <w:rsid w:val="008B32CE"/>
    <w:rsid w:val="008B3E00"/>
    <w:rsid w:val="008C1367"/>
    <w:rsid w:val="008C43BD"/>
    <w:rsid w:val="008D3213"/>
    <w:rsid w:val="008D395C"/>
    <w:rsid w:val="008D3CA3"/>
    <w:rsid w:val="008D3ECF"/>
    <w:rsid w:val="008D47BC"/>
    <w:rsid w:val="008E3154"/>
    <w:rsid w:val="008F0288"/>
    <w:rsid w:val="008F1055"/>
    <w:rsid w:val="008F2264"/>
    <w:rsid w:val="008F3119"/>
    <w:rsid w:val="008F311F"/>
    <w:rsid w:val="008F3CF0"/>
    <w:rsid w:val="0090203B"/>
    <w:rsid w:val="009079AD"/>
    <w:rsid w:val="00912DCF"/>
    <w:rsid w:val="00912E79"/>
    <w:rsid w:val="00913250"/>
    <w:rsid w:val="009143A0"/>
    <w:rsid w:val="00920872"/>
    <w:rsid w:val="00922834"/>
    <w:rsid w:val="0092344D"/>
    <w:rsid w:val="00924717"/>
    <w:rsid w:val="009271E1"/>
    <w:rsid w:val="00927396"/>
    <w:rsid w:val="00927A09"/>
    <w:rsid w:val="00927A2C"/>
    <w:rsid w:val="00931D13"/>
    <w:rsid w:val="009325AD"/>
    <w:rsid w:val="0093262D"/>
    <w:rsid w:val="00935D4F"/>
    <w:rsid w:val="009369F4"/>
    <w:rsid w:val="00940F4D"/>
    <w:rsid w:val="009425A8"/>
    <w:rsid w:val="00945188"/>
    <w:rsid w:val="00945767"/>
    <w:rsid w:val="009469D4"/>
    <w:rsid w:val="0095113C"/>
    <w:rsid w:val="00951416"/>
    <w:rsid w:val="00955024"/>
    <w:rsid w:val="009550CF"/>
    <w:rsid w:val="00960187"/>
    <w:rsid w:val="00961832"/>
    <w:rsid w:val="00962FA5"/>
    <w:rsid w:val="00967714"/>
    <w:rsid w:val="00971CD3"/>
    <w:rsid w:val="009725D8"/>
    <w:rsid w:val="009735D9"/>
    <w:rsid w:val="009739DB"/>
    <w:rsid w:val="0097481C"/>
    <w:rsid w:val="009751AE"/>
    <w:rsid w:val="009779F8"/>
    <w:rsid w:val="00980E7D"/>
    <w:rsid w:val="00986B18"/>
    <w:rsid w:val="009907A6"/>
    <w:rsid w:val="0099374A"/>
    <w:rsid w:val="009947EA"/>
    <w:rsid w:val="00994C65"/>
    <w:rsid w:val="009959A0"/>
    <w:rsid w:val="00996B46"/>
    <w:rsid w:val="00996C20"/>
    <w:rsid w:val="00996F68"/>
    <w:rsid w:val="00997887"/>
    <w:rsid w:val="00997CEF"/>
    <w:rsid w:val="009A012D"/>
    <w:rsid w:val="009A0DD7"/>
    <w:rsid w:val="009A125F"/>
    <w:rsid w:val="009A26F5"/>
    <w:rsid w:val="009A476A"/>
    <w:rsid w:val="009A5652"/>
    <w:rsid w:val="009A59F4"/>
    <w:rsid w:val="009A59F5"/>
    <w:rsid w:val="009A6465"/>
    <w:rsid w:val="009A700C"/>
    <w:rsid w:val="009A703D"/>
    <w:rsid w:val="009A7700"/>
    <w:rsid w:val="009B1FE4"/>
    <w:rsid w:val="009B5005"/>
    <w:rsid w:val="009B60B0"/>
    <w:rsid w:val="009B6A73"/>
    <w:rsid w:val="009B73E3"/>
    <w:rsid w:val="009C4638"/>
    <w:rsid w:val="009C469D"/>
    <w:rsid w:val="009D2216"/>
    <w:rsid w:val="009D32E3"/>
    <w:rsid w:val="009D3752"/>
    <w:rsid w:val="009D72F9"/>
    <w:rsid w:val="009D75F5"/>
    <w:rsid w:val="009E0C83"/>
    <w:rsid w:val="009E2702"/>
    <w:rsid w:val="009E2F36"/>
    <w:rsid w:val="009E3B83"/>
    <w:rsid w:val="009F08B2"/>
    <w:rsid w:val="009F1313"/>
    <w:rsid w:val="009F19D1"/>
    <w:rsid w:val="009F2D74"/>
    <w:rsid w:val="009F3D23"/>
    <w:rsid w:val="009F4381"/>
    <w:rsid w:val="009F7549"/>
    <w:rsid w:val="00A01678"/>
    <w:rsid w:val="00A034DB"/>
    <w:rsid w:val="00A03AE6"/>
    <w:rsid w:val="00A03BE3"/>
    <w:rsid w:val="00A04BB4"/>
    <w:rsid w:val="00A05249"/>
    <w:rsid w:val="00A07061"/>
    <w:rsid w:val="00A1220F"/>
    <w:rsid w:val="00A12EA0"/>
    <w:rsid w:val="00A171E8"/>
    <w:rsid w:val="00A24802"/>
    <w:rsid w:val="00A24BB8"/>
    <w:rsid w:val="00A3005E"/>
    <w:rsid w:val="00A331C9"/>
    <w:rsid w:val="00A35271"/>
    <w:rsid w:val="00A35AA7"/>
    <w:rsid w:val="00A36A50"/>
    <w:rsid w:val="00A40A69"/>
    <w:rsid w:val="00A427EA"/>
    <w:rsid w:val="00A42E07"/>
    <w:rsid w:val="00A45780"/>
    <w:rsid w:val="00A4751F"/>
    <w:rsid w:val="00A477E5"/>
    <w:rsid w:val="00A51517"/>
    <w:rsid w:val="00A5169B"/>
    <w:rsid w:val="00A52BE4"/>
    <w:rsid w:val="00A53069"/>
    <w:rsid w:val="00A5310B"/>
    <w:rsid w:val="00A5552F"/>
    <w:rsid w:val="00A55D77"/>
    <w:rsid w:val="00A57411"/>
    <w:rsid w:val="00A57777"/>
    <w:rsid w:val="00A630AC"/>
    <w:rsid w:val="00A63F7C"/>
    <w:rsid w:val="00A65760"/>
    <w:rsid w:val="00A65BE8"/>
    <w:rsid w:val="00A72051"/>
    <w:rsid w:val="00A729BA"/>
    <w:rsid w:val="00A748DB"/>
    <w:rsid w:val="00A77A18"/>
    <w:rsid w:val="00A8104C"/>
    <w:rsid w:val="00A82110"/>
    <w:rsid w:val="00A835C4"/>
    <w:rsid w:val="00A87FDB"/>
    <w:rsid w:val="00A904D1"/>
    <w:rsid w:val="00AA02AD"/>
    <w:rsid w:val="00AA0B78"/>
    <w:rsid w:val="00AA24F0"/>
    <w:rsid w:val="00AA57C7"/>
    <w:rsid w:val="00AA6FFE"/>
    <w:rsid w:val="00AB023C"/>
    <w:rsid w:val="00AB0D63"/>
    <w:rsid w:val="00AB1CAB"/>
    <w:rsid w:val="00AB26B2"/>
    <w:rsid w:val="00AC08DA"/>
    <w:rsid w:val="00AC0B0D"/>
    <w:rsid w:val="00AC34E9"/>
    <w:rsid w:val="00AC5885"/>
    <w:rsid w:val="00AC5A53"/>
    <w:rsid w:val="00AC6EE7"/>
    <w:rsid w:val="00AD0DDB"/>
    <w:rsid w:val="00AD1880"/>
    <w:rsid w:val="00AD2B71"/>
    <w:rsid w:val="00AD2EA5"/>
    <w:rsid w:val="00AD38FB"/>
    <w:rsid w:val="00AD54D1"/>
    <w:rsid w:val="00AD59F9"/>
    <w:rsid w:val="00AE02FF"/>
    <w:rsid w:val="00AE056E"/>
    <w:rsid w:val="00AE0D05"/>
    <w:rsid w:val="00AE139B"/>
    <w:rsid w:val="00AE5BAD"/>
    <w:rsid w:val="00AE657A"/>
    <w:rsid w:val="00AF0B48"/>
    <w:rsid w:val="00AF124C"/>
    <w:rsid w:val="00AF1F3E"/>
    <w:rsid w:val="00AF4ADF"/>
    <w:rsid w:val="00AF5172"/>
    <w:rsid w:val="00B0028F"/>
    <w:rsid w:val="00B033F9"/>
    <w:rsid w:val="00B04F51"/>
    <w:rsid w:val="00B0617E"/>
    <w:rsid w:val="00B07D1C"/>
    <w:rsid w:val="00B13642"/>
    <w:rsid w:val="00B163A6"/>
    <w:rsid w:val="00B17601"/>
    <w:rsid w:val="00B248AD"/>
    <w:rsid w:val="00B26405"/>
    <w:rsid w:val="00B32BE7"/>
    <w:rsid w:val="00B35CCD"/>
    <w:rsid w:val="00B35DEB"/>
    <w:rsid w:val="00B37FA8"/>
    <w:rsid w:val="00B40EC9"/>
    <w:rsid w:val="00B45071"/>
    <w:rsid w:val="00B46796"/>
    <w:rsid w:val="00B469CD"/>
    <w:rsid w:val="00B50908"/>
    <w:rsid w:val="00B50C4E"/>
    <w:rsid w:val="00B5115C"/>
    <w:rsid w:val="00B530C2"/>
    <w:rsid w:val="00B547C4"/>
    <w:rsid w:val="00B54ACA"/>
    <w:rsid w:val="00B54FCA"/>
    <w:rsid w:val="00B552D8"/>
    <w:rsid w:val="00B5637E"/>
    <w:rsid w:val="00B573B6"/>
    <w:rsid w:val="00B67E1A"/>
    <w:rsid w:val="00B712F4"/>
    <w:rsid w:val="00B74F2C"/>
    <w:rsid w:val="00B757F6"/>
    <w:rsid w:val="00B77D17"/>
    <w:rsid w:val="00B806A3"/>
    <w:rsid w:val="00B82CAD"/>
    <w:rsid w:val="00B82EBA"/>
    <w:rsid w:val="00B83FBB"/>
    <w:rsid w:val="00B8490C"/>
    <w:rsid w:val="00B85D56"/>
    <w:rsid w:val="00B870AD"/>
    <w:rsid w:val="00B9016B"/>
    <w:rsid w:val="00B92AB5"/>
    <w:rsid w:val="00B92F7F"/>
    <w:rsid w:val="00B93BAB"/>
    <w:rsid w:val="00BA1DDD"/>
    <w:rsid w:val="00BA6E00"/>
    <w:rsid w:val="00BA7A78"/>
    <w:rsid w:val="00BB0284"/>
    <w:rsid w:val="00BB26F7"/>
    <w:rsid w:val="00BB46BA"/>
    <w:rsid w:val="00BB4AD9"/>
    <w:rsid w:val="00BC0B64"/>
    <w:rsid w:val="00BC1FC7"/>
    <w:rsid w:val="00BC5105"/>
    <w:rsid w:val="00BC701B"/>
    <w:rsid w:val="00BD3048"/>
    <w:rsid w:val="00BD5190"/>
    <w:rsid w:val="00BD64E0"/>
    <w:rsid w:val="00BE0115"/>
    <w:rsid w:val="00BE1A81"/>
    <w:rsid w:val="00BE2323"/>
    <w:rsid w:val="00BE273B"/>
    <w:rsid w:val="00BE28A4"/>
    <w:rsid w:val="00BE61C4"/>
    <w:rsid w:val="00BE66DA"/>
    <w:rsid w:val="00BE6B5E"/>
    <w:rsid w:val="00BF0489"/>
    <w:rsid w:val="00BF2BD0"/>
    <w:rsid w:val="00BF3CAA"/>
    <w:rsid w:val="00BF4F46"/>
    <w:rsid w:val="00BF64FC"/>
    <w:rsid w:val="00BF739E"/>
    <w:rsid w:val="00BF7DA6"/>
    <w:rsid w:val="00C01474"/>
    <w:rsid w:val="00C02955"/>
    <w:rsid w:val="00C03AFD"/>
    <w:rsid w:val="00C045F3"/>
    <w:rsid w:val="00C05B56"/>
    <w:rsid w:val="00C0761F"/>
    <w:rsid w:val="00C15A29"/>
    <w:rsid w:val="00C202E7"/>
    <w:rsid w:val="00C203E4"/>
    <w:rsid w:val="00C207B2"/>
    <w:rsid w:val="00C218BC"/>
    <w:rsid w:val="00C22BEF"/>
    <w:rsid w:val="00C233BD"/>
    <w:rsid w:val="00C23F1E"/>
    <w:rsid w:val="00C25AAE"/>
    <w:rsid w:val="00C348B5"/>
    <w:rsid w:val="00C34C60"/>
    <w:rsid w:val="00C40F3B"/>
    <w:rsid w:val="00C422A5"/>
    <w:rsid w:val="00C43097"/>
    <w:rsid w:val="00C47E1E"/>
    <w:rsid w:val="00C50199"/>
    <w:rsid w:val="00C50EE1"/>
    <w:rsid w:val="00C51D36"/>
    <w:rsid w:val="00C52625"/>
    <w:rsid w:val="00C57FAC"/>
    <w:rsid w:val="00C614AD"/>
    <w:rsid w:val="00C61B07"/>
    <w:rsid w:val="00C65FE7"/>
    <w:rsid w:val="00C70FED"/>
    <w:rsid w:val="00C71DAD"/>
    <w:rsid w:val="00C72904"/>
    <w:rsid w:val="00C74F23"/>
    <w:rsid w:val="00C77EBC"/>
    <w:rsid w:val="00C80131"/>
    <w:rsid w:val="00C81025"/>
    <w:rsid w:val="00C81403"/>
    <w:rsid w:val="00C824D8"/>
    <w:rsid w:val="00C842F0"/>
    <w:rsid w:val="00C859C1"/>
    <w:rsid w:val="00C92179"/>
    <w:rsid w:val="00C9218F"/>
    <w:rsid w:val="00C93195"/>
    <w:rsid w:val="00C93DE4"/>
    <w:rsid w:val="00C9602B"/>
    <w:rsid w:val="00CA045C"/>
    <w:rsid w:val="00CA2996"/>
    <w:rsid w:val="00CA39D9"/>
    <w:rsid w:val="00CA412B"/>
    <w:rsid w:val="00CA4962"/>
    <w:rsid w:val="00CA6270"/>
    <w:rsid w:val="00CA639D"/>
    <w:rsid w:val="00CA6AED"/>
    <w:rsid w:val="00CB0F88"/>
    <w:rsid w:val="00CB32D1"/>
    <w:rsid w:val="00CB51D2"/>
    <w:rsid w:val="00CB58C9"/>
    <w:rsid w:val="00CB6849"/>
    <w:rsid w:val="00CB7AE8"/>
    <w:rsid w:val="00CC088E"/>
    <w:rsid w:val="00CC0FAC"/>
    <w:rsid w:val="00CC3412"/>
    <w:rsid w:val="00CC51D9"/>
    <w:rsid w:val="00CC5488"/>
    <w:rsid w:val="00CC63A2"/>
    <w:rsid w:val="00CC78DC"/>
    <w:rsid w:val="00CD237F"/>
    <w:rsid w:val="00CD33FB"/>
    <w:rsid w:val="00CD5A3E"/>
    <w:rsid w:val="00CD5F24"/>
    <w:rsid w:val="00CE0CD3"/>
    <w:rsid w:val="00CE29C1"/>
    <w:rsid w:val="00CE4DC6"/>
    <w:rsid w:val="00CE649D"/>
    <w:rsid w:val="00CE69A2"/>
    <w:rsid w:val="00CE6C1D"/>
    <w:rsid w:val="00CE6FC1"/>
    <w:rsid w:val="00CF0A0D"/>
    <w:rsid w:val="00CF2AFA"/>
    <w:rsid w:val="00CF2FBF"/>
    <w:rsid w:val="00CF5ADC"/>
    <w:rsid w:val="00CF662A"/>
    <w:rsid w:val="00D043CC"/>
    <w:rsid w:val="00D05334"/>
    <w:rsid w:val="00D05C83"/>
    <w:rsid w:val="00D111E9"/>
    <w:rsid w:val="00D16907"/>
    <w:rsid w:val="00D16968"/>
    <w:rsid w:val="00D17572"/>
    <w:rsid w:val="00D21C72"/>
    <w:rsid w:val="00D224E4"/>
    <w:rsid w:val="00D23629"/>
    <w:rsid w:val="00D25F84"/>
    <w:rsid w:val="00D31336"/>
    <w:rsid w:val="00D34CC2"/>
    <w:rsid w:val="00D3613F"/>
    <w:rsid w:val="00D36223"/>
    <w:rsid w:val="00D36F59"/>
    <w:rsid w:val="00D37EF0"/>
    <w:rsid w:val="00D46E8A"/>
    <w:rsid w:val="00D50296"/>
    <w:rsid w:val="00D51B79"/>
    <w:rsid w:val="00D53AB4"/>
    <w:rsid w:val="00D55995"/>
    <w:rsid w:val="00D56DB8"/>
    <w:rsid w:val="00D57DB1"/>
    <w:rsid w:val="00D600C7"/>
    <w:rsid w:val="00D60804"/>
    <w:rsid w:val="00D6100D"/>
    <w:rsid w:val="00D61662"/>
    <w:rsid w:val="00D638CC"/>
    <w:rsid w:val="00D653B6"/>
    <w:rsid w:val="00D65B2E"/>
    <w:rsid w:val="00D67D48"/>
    <w:rsid w:val="00D8217D"/>
    <w:rsid w:val="00D84A26"/>
    <w:rsid w:val="00D84C26"/>
    <w:rsid w:val="00D85320"/>
    <w:rsid w:val="00D86C7A"/>
    <w:rsid w:val="00D95F2C"/>
    <w:rsid w:val="00D9610C"/>
    <w:rsid w:val="00DA033C"/>
    <w:rsid w:val="00DA519C"/>
    <w:rsid w:val="00DA543D"/>
    <w:rsid w:val="00DA64FF"/>
    <w:rsid w:val="00DA6E4C"/>
    <w:rsid w:val="00DA70FD"/>
    <w:rsid w:val="00DB01C5"/>
    <w:rsid w:val="00DB52E6"/>
    <w:rsid w:val="00DB67FB"/>
    <w:rsid w:val="00DB6D8C"/>
    <w:rsid w:val="00DB75AC"/>
    <w:rsid w:val="00DB7BEE"/>
    <w:rsid w:val="00DC0AC9"/>
    <w:rsid w:val="00DC0C51"/>
    <w:rsid w:val="00DC3C4C"/>
    <w:rsid w:val="00DC5543"/>
    <w:rsid w:val="00DC6C2B"/>
    <w:rsid w:val="00DC71D2"/>
    <w:rsid w:val="00DD0A3E"/>
    <w:rsid w:val="00DD0DE4"/>
    <w:rsid w:val="00DD1363"/>
    <w:rsid w:val="00DD34CD"/>
    <w:rsid w:val="00DD3D85"/>
    <w:rsid w:val="00DD4A80"/>
    <w:rsid w:val="00DD4FDF"/>
    <w:rsid w:val="00DE1391"/>
    <w:rsid w:val="00DE1991"/>
    <w:rsid w:val="00DE2BD2"/>
    <w:rsid w:val="00DE398D"/>
    <w:rsid w:val="00DE4DF9"/>
    <w:rsid w:val="00DE60ED"/>
    <w:rsid w:val="00DF3A4B"/>
    <w:rsid w:val="00DF6F5A"/>
    <w:rsid w:val="00E01337"/>
    <w:rsid w:val="00E01703"/>
    <w:rsid w:val="00E02731"/>
    <w:rsid w:val="00E04C75"/>
    <w:rsid w:val="00E07805"/>
    <w:rsid w:val="00E1056F"/>
    <w:rsid w:val="00E10970"/>
    <w:rsid w:val="00E11996"/>
    <w:rsid w:val="00E13F12"/>
    <w:rsid w:val="00E14F73"/>
    <w:rsid w:val="00E16A75"/>
    <w:rsid w:val="00E16EED"/>
    <w:rsid w:val="00E175FC"/>
    <w:rsid w:val="00E21604"/>
    <w:rsid w:val="00E216A7"/>
    <w:rsid w:val="00E227BF"/>
    <w:rsid w:val="00E22B7A"/>
    <w:rsid w:val="00E23F36"/>
    <w:rsid w:val="00E25B9B"/>
    <w:rsid w:val="00E302B5"/>
    <w:rsid w:val="00E3030B"/>
    <w:rsid w:val="00E30AD0"/>
    <w:rsid w:val="00E312C7"/>
    <w:rsid w:val="00E31677"/>
    <w:rsid w:val="00E34714"/>
    <w:rsid w:val="00E428F9"/>
    <w:rsid w:val="00E42BB7"/>
    <w:rsid w:val="00E43823"/>
    <w:rsid w:val="00E504C4"/>
    <w:rsid w:val="00E52FAD"/>
    <w:rsid w:val="00E53537"/>
    <w:rsid w:val="00E549F9"/>
    <w:rsid w:val="00E6430B"/>
    <w:rsid w:val="00E6454E"/>
    <w:rsid w:val="00E64AE3"/>
    <w:rsid w:val="00E64F73"/>
    <w:rsid w:val="00E702AA"/>
    <w:rsid w:val="00E702D5"/>
    <w:rsid w:val="00E718E5"/>
    <w:rsid w:val="00E71D7A"/>
    <w:rsid w:val="00E72560"/>
    <w:rsid w:val="00E73C9D"/>
    <w:rsid w:val="00E75015"/>
    <w:rsid w:val="00E829E3"/>
    <w:rsid w:val="00E82D70"/>
    <w:rsid w:val="00E832E4"/>
    <w:rsid w:val="00E8518A"/>
    <w:rsid w:val="00E919A9"/>
    <w:rsid w:val="00E97A2E"/>
    <w:rsid w:val="00EA0915"/>
    <w:rsid w:val="00EA0F7D"/>
    <w:rsid w:val="00EA1ADC"/>
    <w:rsid w:val="00EA1B93"/>
    <w:rsid w:val="00EA30D4"/>
    <w:rsid w:val="00EA30E6"/>
    <w:rsid w:val="00EA53C2"/>
    <w:rsid w:val="00EA53F8"/>
    <w:rsid w:val="00EA5D70"/>
    <w:rsid w:val="00EB56A6"/>
    <w:rsid w:val="00EB650A"/>
    <w:rsid w:val="00EB6DC5"/>
    <w:rsid w:val="00EB6E80"/>
    <w:rsid w:val="00EC0022"/>
    <w:rsid w:val="00EC1290"/>
    <w:rsid w:val="00EC2323"/>
    <w:rsid w:val="00EC498D"/>
    <w:rsid w:val="00EC4CE6"/>
    <w:rsid w:val="00EC5D8A"/>
    <w:rsid w:val="00EC6624"/>
    <w:rsid w:val="00EC7132"/>
    <w:rsid w:val="00EC760B"/>
    <w:rsid w:val="00EE0600"/>
    <w:rsid w:val="00EE0EAB"/>
    <w:rsid w:val="00EE1C93"/>
    <w:rsid w:val="00EE2984"/>
    <w:rsid w:val="00EE75CF"/>
    <w:rsid w:val="00EF1E02"/>
    <w:rsid w:val="00EF356E"/>
    <w:rsid w:val="00EF5D0F"/>
    <w:rsid w:val="00EF7EA1"/>
    <w:rsid w:val="00F00F44"/>
    <w:rsid w:val="00F0294F"/>
    <w:rsid w:val="00F03D00"/>
    <w:rsid w:val="00F055FC"/>
    <w:rsid w:val="00F05619"/>
    <w:rsid w:val="00F079CC"/>
    <w:rsid w:val="00F102EB"/>
    <w:rsid w:val="00F115B9"/>
    <w:rsid w:val="00F118F8"/>
    <w:rsid w:val="00F12A01"/>
    <w:rsid w:val="00F13111"/>
    <w:rsid w:val="00F164E6"/>
    <w:rsid w:val="00F21471"/>
    <w:rsid w:val="00F21474"/>
    <w:rsid w:val="00F222DE"/>
    <w:rsid w:val="00F22A28"/>
    <w:rsid w:val="00F24484"/>
    <w:rsid w:val="00F30982"/>
    <w:rsid w:val="00F356E5"/>
    <w:rsid w:val="00F35A4F"/>
    <w:rsid w:val="00F36686"/>
    <w:rsid w:val="00F37296"/>
    <w:rsid w:val="00F37962"/>
    <w:rsid w:val="00F4227C"/>
    <w:rsid w:val="00F437AB"/>
    <w:rsid w:val="00F44B8D"/>
    <w:rsid w:val="00F45121"/>
    <w:rsid w:val="00F45973"/>
    <w:rsid w:val="00F45BB1"/>
    <w:rsid w:val="00F46945"/>
    <w:rsid w:val="00F46B1E"/>
    <w:rsid w:val="00F502BE"/>
    <w:rsid w:val="00F52DC8"/>
    <w:rsid w:val="00F54DD5"/>
    <w:rsid w:val="00F63358"/>
    <w:rsid w:val="00F64432"/>
    <w:rsid w:val="00F65801"/>
    <w:rsid w:val="00F65E37"/>
    <w:rsid w:val="00F66BEF"/>
    <w:rsid w:val="00F66D1A"/>
    <w:rsid w:val="00F72A42"/>
    <w:rsid w:val="00F742B0"/>
    <w:rsid w:val="00F74A82"/>
    <w:rsid w:val="00F75DBC"/>
    <w:rsid w:val="00F774D8"/>
    <w:rsid w:val="00F77947"/>
    <w:rsid w:val="00F77BA9"/>
    <w:rsid w:val="00F77F4D"/>
    <w:rsid w:val="00F84093"/>
    <w:rsid w:val="00F863DA"/>
    <w:rsid w:val="00FA040F"/>
    <w:rsid w:val="00FA26D8"/>
    <w:rsid w:val="00FA3B05"/>
    <w:rsid w:val="00FA4428"/>
    <w:rsid w:val="00FA5773"/>
    <w:rsid w:val="00FA77E5"/>
    <w:rsid w:val="00FB5365"/>
    <w:rsid w:val="00FB662D"/>
    <w:rsid w:val="00FC0436"/>
    <w:rsid w:val="00FC5082"/>
    <w:rsid w:val="00FC53AE"/>
    <w:rsid w:val="00FC56FC"/>
    <w:rsid w:val="00FD4C69"/>
    <w:rsid w:val="00FD6176"/>
    <w:rsid w:val="00FD73A8"/>
    <w:rsid w:val="00FE0CD4"/>
    <w:rsid w:val="00FE16B6"/>
    <w:rsid w:val="00FE2563"/>
    <w:rsid w:val="00FE4669"/>
    <w:rsid w:val="00FE7520"/>
    <w:rsid w:val="00FE78BA"/>
    <w:rsid w:val="00FF0C0E"/>
    <w:rsid w:val="00FF3F4A"/>
    <w:rsid w:val="00FF4C2A"/>
    <w:rsid w:val="00FF5942"/>
    <w:rsid w:val="00FF6CD1"/>
    <w:rsid w:val="00FF7053"/>
    <w:rsid w:val="00FF7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9296"/>
  <w15:chartTrackingRefBased/>
  <w15:docId w15:val="{E3B4AA8E-1F3F-4768-8B6D-04818D8A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6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6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6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6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6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6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6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6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6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6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6DB"/>
    <w:rPr>
      <w:rFonts w:eastAsiaTheme="majorEastAsia" w:cstheme="majorBidi"/>
      <w:color w:val="272727" w:themeColor="text1" w:themeTint="D8"/>
    </w:rPr>
  </w:style>
  <w:style w:type="paragraph" w:styleId="Title">
    <w:name w:val="Title"/>
    <w:basedOn w:val="Normal"/>
    <w:next w:val="Normal"/>
    <w:link w:val="TitleChar"/>
    <w:uiPriority w:val="10"/>
    <w:qFormat/>
    <w:rsid w:val="00573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6DB"/>
    <w:pPr>
      <w:spacing w:before="160"/>
      <w:jc w:val="center"/>
    </w:pPr>
    <w:rPr>
      <w:i/>
      <w:iCs/>
      <w:color w:val="404040" w:themeColor="text1" w:themeTint="BF"/>
    </w:rPr>
  </w:style>
  <w:style w:type="character" w:customStyle="1" w:styleId="QuoteChar">
    <w:name w:val="Quote Char"/>
    <w:basedOn w:val="DefaultParagraphFont"/>
    <w:link w:val="Quote"/>
    <w:uiPriority w:val="29"/>
    <w:rsid w:val="005736DB"/>
    <w:rPr>
      <w:i/>
      <w:iCs/>
      <w:color w:val="404040" w:themeColor="text1" w:themeTint="BF"/>
    </w:rPr>
  </w:style>
  <w:style w:type="paragraph" w:styleId="ListParagraph">
    <w:name w:val="List Paragraph"/>
    <w:basedOn w:val="Normal"/>
    <w:uiPriority w:val="99"/>
    <w:qFormat/>
    <w:rsid w:val="005736DB"/>
    <w:pPr>
      <w:ind w:left="720"/>
      <w:contextualSpacing/>
    </w:pPr>
  </w:style>
  <w:style w:type="character" w:styleId="IntenseEmphasis">
    <w:name w:val="Intense Emphasis"/>
    <w:basedOn w:val="DefaultParagraphFont"/>
    <w:uiPriority w:val="21"/>
    <w:qFormat/>
    <w:rsid w:val="005736DB"/>
    <w:rPr>
      <w:i/>
      <w:iCs/>
      <w:color w:val="2F5496" w:themeColor="accent1" w:themeShade="BF"/>
    </w:rPr>
  </w:style>
  <w:style w:type="paragraph" w:styleId="IntenseQuote">
    <w:name w:val="Intense Quote"/>
    <w:basedOn w:val="Normal"/>
    <w:next w:val="Normal"/>
    <w:link w:val="IntenseQuoteChar"/>
    <w:uiPriority w:val="30"/>
    <w:qFormat/>
    <w:rsid w:val="005736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6DB"/>
    <w:rPr>
      <w:i/>
      <w:iCs/>
      <w:color w:val="2F5496" w:themeColor="accent1" w:themeShade="BF"/>
    </w:rPr>
  </w:style>
  <w:style w:type="character" w:styleId="IntenseReference">
    <w:name w:val="Intense Reference"/>
    <w:basedOn w:val="DefaultParagraphFont"/>
    <w:uiPriority w:val="32"/>
    <w:qFormat/>
    <w:rsid w:val="005736DB"/>
    <w:rPr>
      <w:b/>
      <w:bCs/>
      <w:smallCaps/>
      <w:color w:val="2F5496" w:themeColor="accent1" w:themeShade="BF"/>
      <w:spacing w:val="5"/>
    </w:rPr>
  </w:style>
  <w:style w:type="paragraph" w:styleId="Header">
    <w:name w:val="header"/>
    <w:basedOn w:val="Normal"/>
    <w:link w:val="HeaderChar"/>
    <w:uiPriority w:val="99"/>
    <w:unhideWhenUsed/>
    <w:rsid w:val="00797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0F3"/>
  </w:style>
  <w:style w:type="paragraph" w:styleId="Footer">
    <w:name w:val="footer"/>
    <w:basedOn w:val="Normal"/>
    <w:link w:val="FooterChar"/>
    <w:uiPriority w:val="99"/>
    <w:unhideWhenUsed/>
    <w:rsid w:val="00797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0F3"/>
  </w:style>
  <w:style w:type="character" w:styleId="Hyperlink">
    <w:name w:val="Hyperlink"/>
    <w:basedOn w:val="DefaultParagraphFont"/>
    <w:uiPriority w:val="99"/>
    <w:unhideWhenUsed/>
    <w:rsid w:val="005147E7"/>
    <w:rPr>
      <w:color w:val="0563C1" w:themeColor="hyperlink"/>
      <w:u w:val="single"/>
    </w:rPr>
  </w:style>
  <w:style w:type="character" w:styleId="UnresolvedMention">
    <w:name w:val="Unresolved Mention"/>
    <w:basedOn w:val="DefaultParagraphFont"/>
    <w:uiPriority w:val="99"/>
    <w:semiHidden/>
    <w:unhideWhenUsed/>
    <w:rsid w:val="005147E7"/>
    <w:rPr>
      <w:color w:val="605E5C"/>
      <w:shd w:val="clear" w:color="auto" w:fill="E1DFDD"/>
    </w:rPr>
  </w:style>
  <w:style w:type="table" w:styleId="TableGrid">
    <w:name w:val="Table Grid"/>
    <w:basedOn w:val="TableNormal"/>
    <w:uiPriority w:val="39"/>
    <w:rsid w:val="00D31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586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958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969">
      <w:bodyDiv w:val="1"/>
      <w:marLeft w:val="0"/>
      <w:marRight w:val="0"/>
      <w:marTop w:val="0"/>
      <w:marBottom w:val="0"/>
      <w:divBdr>
        <w:top w:val="none" w:sz="0" w:space="0" w:color="auto"/>
        <w:left w:val="none" w:sz="0" w:space="0" w:color="auto"/>
        <w:bottom w:val="none" w:sz="0" w:space="0" w:color="auto"/>
        <w:right w:val="none" w:sz="0" w:space="0" w:color="auto"/>
      </w:divBdr>
    </w:div>
    <w:div w:id="208422444">
      <w:bodyDiv w:val="1"/>
      <w:marLeft w:val="0"/>
      <w:marRight w:val="0"/>
      <w:marTop w:val="0"/>
      <w:marBottom w:val="0"/>
      <w:divBdr>
        <w:top w:val="none" w:sz="0" w:space="0" w:color="auto"/>
        <w:left w:val="none" w:sz="0" w:space="0" w:color="auto"/>
        <w:bottom w:val="none" w:sz="0" w:space="0" w:color="auto"/>
        <w:right w:val="none" w:sz="0" w:space="0" w:color="auto"/>
      </w:divBdr>
    </w:div>
    <w:div w:id="667559845">
      <w:bodyDiv w:val="1"/>
      <w:marLeft w:val="0"/>
      <w:marRight w:val="0"/>
      <w:marTop w:val="0"/>
      <w:marBottom w:val="0"/>
      <w:divBdr>
        <w:top w:val="none" w:sz="0" w:space="0" w:color="auto"/>
        <w:left w:val="none" w:sz="0" w:space="0" w:color="auto"/>
        <w:bottom w:val="none" w:sz="0" w:space="0" w:color="auto"/>
        <w:right w:val="none" w:sz="0" w:space="0" w:color="auto"/>
      </w:divBdr>
      <w:divsChild>
        <w:div w:id="1484422604">
          <w:marLeft w:val="0"/>
          <w:marRight w:val="0"/>
          <w:marTop w:val="0"/>
          <w:marBottom w:val="0"/>
          <w:divBdr>
            <w:top w:val="none" w:sz="0" w:space="0" w:color="auto"/>
            <w:left w:val="none" w:sz="0" w:space="0" w:color="auto"/>
            <w:bottom w:val="none" w:sz="0" w:space="0" w:color="auto"/>
            <w:right w:val="none" w:sz="0" w:space="0" w:color="auto"/>
          </w:divBdr>
        </w:div>
      </w:divsChild>
    </w:div>
    <w:div w:id="729963730">
      <w:bodyDiv w:val="1"/>
      <w:marLeft w:val="0"/>
      <w:marRight w:val="0"/>
      <w:marTop w:val="0"/>
      <w:marBottom w:val="0"/>
      <w:divBdr>
        <w:top w:val="none" w:sz="0" w:space="0" w:color="auto"/>
        <w:left w:val="none" w:sz="0" w:space="0" w:color="auto"/>
        <w:bottom w:val="none" w:sz="0" w:space="0" w:color="auto"/>
        <w:right w:val="none" w:sz="0" w:space="0" w:color="auto"/>
      </w:divBdr>
    </w:div>
    <w:div w:id="2081558955">
      <w:bodyDiv w:val="1"/>
      <w:marLeft w:val="0"/>
      <w:marRight w:val="0"/>
      <w:marTop w:val="0"/>
      <w:marBottom w:val="0"/>
      <w:divBdr>
        <w:top w:val="none" w:sz="0" w:space="0" w:color="auto"/>
        <w:left w:val="none" w:sz="0" w:space="0" w:color="auto"/>
        <w:bottom w:val="none" w:sz="0" w:space="0" w:color="auto"/>
        <w:right w:val="none" w:sz="0" w:space="0" w:color="auto"/>
      </w:divBdr>
      <w:divsChild>
        <w:div w:id="1578400298">
          <w:marLeft w:val="0"/>
          <w:marRight w:val="0"/>
          <w:marTop w:val="0"/>
          <w:marBottom w:val="0"/>
          <w:divBdr>
            <w:top w:val="none" w:sz="0" w:space="0" w:color="auto"/>
            <w:left w:val="none" w:sz="0" w:space="0" w:color="auto"/>
            <w:bottom w:val="none" w:sz="0" w:space="0" w:color="auto"/>
            <w:right w:val="none" w:sz="0" w:space="0" w:color="auto"/>
          </w:divBdr>
        </w:div>
        <w:div w:id="1045065654">
          <w:marLeft w:val="0"/>
          <w:marRight w:val="0"/>
          <w:marTop w:val="0"/>
          <w:marBottom w:val="0"/>
          <w:divBdr>
            <w:top w:val="none" w:sz="0" w:space="0" w:color="auto"/>
            <w:left w:val="none" w:sz="0" w:space="0" w:color="auto"/>
            <w:bottom w:val="none" w:sz="0" w:space="0" w:color="auto"/>
            <w:right w:val="none" w:sz="0" w:space="0" w:color="auto"/>
          </w:divBdr>
        </w:div>
        <w:div w:id="942688443">
          <w:marLeft w:val="0"/>
          <w:marRight w:val="0"/>
          <w:marTop w:val="0"/>
          <w:marBottom w:val="0"/>
          <w:divBdr>
            <w:top w:val="none" w:sz="0" w:space="0" w:color="auto"/>
            <w:left w:val="none" w:sz="0" w:space="0" w:color="auto"/>
            <w:bottom w:val="none" w:sz="0" w:space="0" w:color="auto"/>
            <w:right w:val="none" w:sz="0" w:space="0" w:color="auto"/>
          </w:divBdr>
        </w:div>
        <w:div w:id="1583952263">
          <w:marLeft w:val="0"/>
          <w:marRight w:val="0"/>
          <w:marTop w:val="0"/>
          <w:marBottom w:val="0"/>
          <w:divBdr>
            <w:top w:val="none" w:sz="0" w:space="0" w:color="auto"/>
            <w:left w:val="none" w:sz="0" w:space="0" w:color="auto"/>
            <w:bottom w:val="none" w:sz="0" w:space="0" w:color="auto"/>
            <w:right w:val="none" w:sz="0" w:space="0" w:color="auto"/>
          </w:divBdr>
        </w:div>
        <w:div w:id="781193963">
          <w:marLeft w:val="0"/>
          <w:marRight w:val="0"/>
          <w:marTop w:val="0"/>
          <w:marBottom w:val="0"/>
          <w:divBdr>
            <w:top w:val="none" w:sz="0" w:space="0" w:color="auto"/>
            <w:left w:val="none" w:sz="0" w:space="0" w:color="auto"/>
            <w:bottom w:val="none" w:sz="0" w:space="0" w:color="auto"/>
            <w:right w:val="none" w:sz="0" w:space="0" w:color="auto"/>
          </w:divBdr>
        </w:div>
        <w:div w:id="1496531616">
          <w:marLeft w:val="0"/>
          <w:marRight w:val="0"/>
          <w:marTop w:val="0"/>
          <w:marBottom w:val="0"/>
          <w:divBdr>
            <w:top w:val="none" w:sz="0" w:space="0" w:color="auto"/>
            <w:left w:val="none" w:sz="0" w:space="0" w:color="auto"/>
            <w:bottom w:val="none" w:sz="0" w:space="0" w:color="auto"/>
            <w:right w:val="none" w:sz="0" w:space="0" w:color="auto"/>
          </w:divBdr>
        </w:div>
        <w:div w:id="326835283">
          <w:marLeft w:val="0"/>
          <w:marRight w:val="0"/>
          <w:marTop w:val="0"/>
          <w:marBottom w:val="0"/>
          <w:divBdr>
            <w:top w:val="none" w:sz="0" w:space="0" w:color="auto"/>
            <w:left w:val="none" w:sz="0" w:space="0" w:color="auto"/>
            <w:bottom w:val="none" w:sz="0" w:space="0" w:color="auto"/>
            <w:right w:val="none" w:sz="0" w:space="0" w:color="auto"/>
          </w:divBdr>
        </w:div>
        <w:div w:id="913199716">
          <w:marLeft w:val="0"/>
          <w:marRight w:val="0"/>
          <w:marTop w:val="0"/>
          <w:marBottom w:val="0"/>
          <w:divBdr>
            <w:top w:val="none" w:sz="0" w:space="0" w:color="auto"/>
            <w:left w:val="none" w:sz="0" w:space="0" w:color="auto"/>
            <w:bottom w:val="none" w:sz="0" w:space="0" w:color="auto"/>
            <w:right w:val="none" w:sz="0" w:space="0" w:color="auto"/>
          </w:divBdr>
        </w:div>
        <w:div w:id="1738670459">
          <w:marLeft w:val="0"/>
          <w:marRight w:val="0"/>
          <w:marTop w:val="0"/>
          <w:marBottom w:val="0"/>
          <w:divBdr>
            <w:top w:val="none" w:sz="0" w:space="0" w:color="auto"/>
            <w:left w:val="none" w:sz="0" w:space="0" w:color="auto"/>
            <w:bottom w:val="none" w:sz="0" w:space="0" w:color="auto"/>
            <w:right w:val="none" w:sz="0" w:space="0" w:color="auto"/>
          </w:divBdr>
        </w:div>
        <w:div w:id="1597323201">
          <w:marLeft w:val="0"/>
          <w:marRight w:val="0"/>
          <w:marTop w:val="0"/>
          <w:marBottom w:val="0"/>
          <w:divBdr>
            <w:top w:val="none" w:sz="0" w:space="0" w:color="auto"/>
            <w:left w:val="none" w:sz="0" w:space="0" w:color="auto"/>
            <w:bottom w:val="none" w:sz="0" w:space="0" w:color="auto"/>
            <w:right w:val="none" w:sz="0" w:space="0" w:color="auto"/>
          </w:divBdr>
        </w:div>
        <w:div w:id="300774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nercwys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87DF-DF6E-41EA-962A-8053B792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927</Words>
  <Characters>4536</Characters>
  <Application>Microsoft Office Word</Application>
  <DocSecurity>0</DocSecurity>
  <Lines>88</Lines>
  <Paragraphs>38</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Buckley</dc:creator>
  <cp:keywords/>
  <dc:description/>
  <cp:lastModifiedBy>Colette Buckley</cp:lastModifiedBy>
  <cp:revision>136</cp:revision>
  <cp:lastPrinted>2026-02-19T11:37:00Z</cp:lastPrinted>
  <dcterms:created xsi:type="dcterms:W3CDTF">2026-01-30T12:25:00Z</dcterms:created>
  <dcterms:modified xsi:type="dcterms:W3CDTF">2026-02-19T11:38:00Z</dcterms:modified>
</cp:coreProperties>
</file>