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F722" w14:textId="28ABCF1E" w:rsidR="00EF5D0F" w:rsidRPr="00504A36" w:rsidRDefault="00701AE2">
      <w:pPr>
        <w:rPr>
          <w:b/>
          <w:bCs/>
          <w:u w:val="single"/>
        </w:rPr>
      </w:pPr>
      <w:r w:rsidRPr="00504A36">
        <w:rPr>
          <w:b/>
          <w:bCs/>
          <w:u w:val="single"/>
        </w:rPr>
        <w:t>Minutes of the</w:t>
      </w:r>
      <w:r w:rsidR="00806F0B">
        <w:rPr>
          <w:b/>
          <w:bCs/>
          <w:u w:val="single"/>
        </w:rPr>
        <w:t xml:space="preserve"> Annual Public Meeting held at S</w:t>
      </w:r>
      <w:r w:rsidR="001F5BF9">
        <w:rPr>
          <w:b/>
          <w:bCs/>
          <w:u w:val="single"/>
        </w:rPr>
        <w:t xml:space="preserve">oar Chapel Wednesday </w:t>
      </w:r>
      <w:r w:rsidR="00712F15">
        <w:rPr>
          <w:b/>
          <w:bCs/>
          <w:u w:val="single"/>
        </w:rPr>
        <w:t>2</w:t>
      </w:r>
      <w:r w:rsidR="008256D5">
        <w:rPr>
          <w:b/>
          <w:bCs/>
          <w:u w:val="single"/>
        </w:rPr>
        <w:t>1</w:t>
      </w:r>
      <w:r w:rsidR="008256D5" w:rsidRPr="008256D5">
        <w:rPr>
          <w:b/>
          <w:bCs/>
          <w:u w:val="single"/>
          <w:vertAlign w:val="superscript"/>
        </w:rPr>
        <w:t>st</w:t>
      </w:r>
      <w:r w:rsidR="008256D5">
        <w:rPr>
          <w:b/>
          <w:bCs/>
          <w:u w:val="single"/>
        </w:rPr>
        <w:t xml:space="preserve"> </w:t>
      </w:r>
      <w:r w:rsidR="0021427E">
        <w:rPr>
          <w:b/>
          <w:bCs/>
          <w:u w:val="single"/>
        </w:rPr>
        <w:t>January 202</w:t>
      </w:r>
      <w:r w:rsidR="008256D5">
        <w:rPr>
          <w:b/>
          <w:bCs/>
          <w:u w:val="single"/>
        </w:rPr>
        <w:t>6</w:t>
      </w:r>
      <w:r w:rsidR="0021427E">
        <w:rPr>
          <w:b/>
          <w:bCs/>
          <w:u w:val="single"/>
        </w:rPr>
        <w:t>@ 7.00pm.</w:t>
      </w:r>
    </w:p>
    <w:p w14:paraId="7F0A2D0F" w14:textId="143A6FF4" w:rsidR="00EF5D0F" w:rsidRDefault="00935D4F">
      <w:r w:rsidRPr="00504A36">
        <w:rPr>
          <w:b/>
          <w:bCs/>
          <w:u w:val="single"/>
        </w:rPr>
        <w:t>CHAIR:</w:t>
      </w:r>
      <w:r w:rsidR="00EF5D0F">
        <w:t xml:space="preserve"> </w:t>
      </w:r>
      <w:r w:rsidR="00856407">
        <w:t xml:space="preserve">Cllr. </w:t>
      </w:r>
      <w:r w:rsidR="008256D5">
        <w:t>Melissa Morgan</w:t>
      </w:r>
    </w:p>
    <w:p w14:paraId="7E87C7CE" w14:textId="77777777" w:rsidR="00EF5D0F" w:rsidRPr="00504A36" w:rsidRDefault="00EF5D0F">
      <w:pPr>
        <w:rPr>
          <w:b/>
          <w:bCs/>
          <w:u w:val="single"/>
        </w:rPr>
      </w:pPr>
    </w:p>
    <w:p w14:paraId="0C0BF9E7" w14:textId="765550B6" w:rsidR="00EF5D0F" w:rsidRDefault="00112CBE">
      <w:r w:rsidRPr="00504A36">
        <w:rPr>
          <w:b/>
          <w:bCs/>
          <w:u w:val="single"/>
        </w:rPr>
        <w:t>PRESENT</w:t>
      </w:r>
      <w:r>
        <w:t>: Cllrs: J Price</w:t>
      </w:r>
      <w:r w:rsidR="006C40D9">
        <w:t>,</w:t>
      </w:r>
      <w:r w:rsidR="002F0846">
        <w:t xml:space="preserve"> K Bickerton, </w:t>
      </w:r>
      <w:r w:rsidR="00797D2A">
        <w:t>B Roberts, C Robert</w:t>
      </w:r>
      <w:r w:rsidR="00CB1F4D">
        <w:t>s</w:t>
      </w:r>
      <w:r w:rsidR="00A5184C">
        <w:t xml:space="preserve">, </w:t>
      </w:r>
      <w:r w:rsidR="0099127F">
        <w:t>K Cracknell</w:t>
      </w:r>
      <w:r w:rsidR="00513A81">
        <w:t xml:space="preserve"> &amp; </w:t>
      </w:r>
      <w:r w:rsidR="007A7138">
        <w:t>C Oldfield</w:t>
      </w:r>
      <w:r w:rsidR="0099127F">
        <w:t>.</w:t>
      </w:r>
    </w:p>
    <w:p w14:paraId="1462ACBB" w14:textId="40C8F3E9" w:rsidR="00B53E9A" w:rsidRDefault="00B53E9A" w:rsidP="00422A41">
      <w:pPr>
        <w:pStyle w:val="ListParagraph"/>
        <w:numPr>
          <w:ilvl w:val="0"/>
          <w:numId w:val="4"/>
        </w:numPr>
      </w:pPr>
      <w:r w:rsidRPr="00422A41">
        <w:rPr>
          <w:b/>
          <w:bCs/>
          <w:u w:val="single"/>
        </w:rPr>
        <w:t xml:space="preserve">Apologise : </w:t>
      </w:r>
      <w:r>
        <w:t>County Councillor David Coggins Cogan</w:t>
      </w:r>
      <w:r w:rsidR="00EC216A">
        <w:t>,</w:t>
      </w:r>
      <w:r>
        <w:t xml:space="preserve"> Cllr </w:t>
      </w:r>
      <w:r w:rsidR="00E26DE3">
        <w:t>C Thomas</w:t>
      </w:r>
      <w:r w:rsidR="00EC216A">
        <w:t xml:space="preserve"> &amp; P </w:t>
      </w:r>
      <w:r w:rsidR="00015755">
        <w:t>Roberts.</w:t>
      </w:r>
    </w:p>
    <w:p w14:paraId="5FA938F0" w14:textId="7B087839" w:rsidR="00422A41" w:rsidRDefault="001622CF" w:rsidP="00422A41">
      <w:pPr>
        <w:pStyle w:val="ListParagraph"/>
        <w:numPr>
          <w:ilvl w:val="0"/>
          <w:numId w:val="4"/>
        </w:numPr>
      </w:pPr>
      <w:r>
        <w:rPr>
          <w:b/>
          <w:bCs/>
          <w:u w:val="single"/>
        </w:rPr>
        <w:t>Declaration of interests:</w:t>
      </w:r>
      <w:r>
        <w:t xml:space="preserve"> </w:t>
      </w:r>
      <w:r w:rsidR="009E415A">
        <w:t xml:space="preserve">Cllr K Bickerton </w:t>
      </w:r>
      <w:r w:rsidR="00E34A80">
        <w:t>declared</w:t>
      </w:r>
      <w:r w:rsidR="009E415A">
        <w:t xml:space="preserve"> an interest in the application of</w:t>
      </w:r>
      <w:r w:rsidR="007C2E1F">
        <w:t xml:space="preserve"> a</w:t>
      </w:r>
      <w:r w:rsidR="009E415A">
        <w:t xml:space="preserve"> grant for St. Mary’s church </w:t>
      </w:r>
      <w:proofErr w:type="spellStart"/>
      <w:r w:rsidR="009E415A">
        <w:t>Nercwys</w:t>
      </w:r>
      <w:proofErr w:type="spellEnd"/>
      <w:r w:rsidR="009E415A">
        <w:t xml:space="preserve">. </w:t>
      </w:r>
      <w:r w:rsidR="00E34A80">
        <w:t xml:space="preserve">( he </w:t>
      </w:r>
      <w:r w:rsidR="00670EA5">
        <w:t xml:space="preserve">left the room whilst the grant application for the Church </w:t>
      </w:r>
      <w:r w:rsidR="007C2E1F">
        <w:t>burial ground</w:t>
      </w:r>
      <w:r w:rsidR="00670EA5">
        <w:t xml:space="preserve"> maintenance was being discussed</w:t>
      </w:r>
      <w:r w:rsidR="003D1035">
        <w:t>).</w:t>
      </w:r>
    </w:p>
    <w:p w14:paraId="1C7F031C" w14:textId="2B992AAA" w:rsidR="007F55D3" w:rsidRDefault="004F5254" w:rsidP="00720830">
      <w:pPr>
        <w:pStyle w:val="ListParagraph"/>
        <w:numPr>
          <w:ilvl w:val="0"/>
          <w:numId w:val="4"/>
        </w:numPr>
      </w:pPr>
      <w:r>
        <w:rPr>
          <w:b/>
          <w:bCs/>
          <w:u w:val="single"/>
        </w:rPr>
        <w:t>Chair’s Report</w:t>
      </w:r>
      <w:r w:rsidR="00720830">
        <w:rPr>
          <w:b/>
          <w:bCs/>
          <w:u w:val="single"/>
        </w:rPr>
        <w:t xml:space="preserve"> </w:t>
      </w:r>
      <w:r w:rsidR="00202D75">
        <w:rPr>
          <w:b/>
          <w:bCs/>
          <w:u w:val="single"/>
        </w:rPr>
        <w:t>-</w:t>
      </w:r>
      <w:r w:rsidR="00215A42" w:rsidRPr="00202D75">
        <w:t xml:space="preserve">Good evening and welcome everyone to our </w:t>
      </w:r>
      <w:proofErr w:type="spellStart"/>
      <w:r w:rsidR="00215A42" w:rsidRPr="00202D75">
        <w:t>Nercwys</w:t>
      </w:r>
      <w:proofErr w:type="spellEnd"/>
      <w:r w:rsidR="00215A42" w:rsidRPr="00202D75">
        <w:t xml:space="preserve"> Community Council Public meeting. So, 2025 started off in a similar way as the start of this year, with bad weather. In January last year we had storms and heavy rain leading to flooding in parts of the village and some trees needed attention. We had asked Flintshire County Council to clear out some of the blocked ditches further up the hill from the village which may have added to the problem. We had produced a list of roads that needed grit and unfortunately some of these roads were missed but </w:t>
      </w:r>
      <w:proofErr w:type="spellStart"/>
      <w:r w:rsidR="00215A42" w:rsidRPr="00202D75">
        <w:t>streetscene</w:t>
      </w:r>
      <w:proofErr w:type="spellEnd"/>
      <w:r w:rsidR="00215A42" w:rsidRPr="00202D75">
        <w:t xml:space="preserve"> have now delivered and just in time for the snow that is forecast for the end of this month. Just recently there had been an issue with some bin collections but after speaking with Andy Lightfoot and Cllr David Coggins Cogan, they were resolved. Last year, we decided that we needed a new pathway in the village green and this was completed in the summer. We also had our memorial sign re-painted. Joseph Caruana who normally cut the grass at the village green retired and we now employ a contractor who cuts both the village green and the playground. The village planters were planted in the summer and autumn. The defibrillator is checked regularly and is linked up with The Circuit </w:t>
      </w:r>
      <w:proofErr w:type="gramStart"/>
      <w:r w:rsidR="00215A42" w:rsidRPr="00202D75">
        <w:t>on line</w:t>
      </w:r>
      <w:proofErr w:type="gramEnd"/>
      <w:r w:rsidR="00215A42" w:rsidRPr="00202D75">
        <w:t xml:space="preserve">. They sent an email a couple of weeks ago suggesting that we should consider getting a heated box to keep the defibrillator in, as below freezing temperatures can cause it to stop working or shorten its life. We will discuss this at next week's meeting. A new website was set up last year with all the village archive photographs. Peter Addiscott, a former resident of </w:t>
      </w:r>
      <w:proofErr w:type="spellStart"/>
      <w:r w:rsidR="00215A42" w:rsidRPr="00202D75">
        <w:t>Nercwys</w:t>
      </w:r>
      <w:proofErr w:type="spellEnd"/>
      <w:r w:rsidR="00215A42" w:rsidRPr="00202D75">
        <w:t xml:space="preserve">, had spent a lot of time last year setting it up and it’s well worth having a look back at all the good times past. If you are </w:t>
      </w:r>
      <w:r w:rsidR="00202D75" w:rsidRPr="00202D75">
        <w:t>interested,</w:t>
      </w:r>
      <w:r w:rsidR="00215A42" w:rsidRPr="00202D75">
        <w:t xml:space="preserve"> then go onto ‘nercwys.org.uk’. The Over 60’s Committee had another busy year. Money was raised by holding coffee mornings, raffles and a bingo night. The money raised was used for the summer trip to Liverpool and the day was very much enjoyed by all of those who went. To finish off the year, the committee organised the very popular Christmas lunch at the Beaufort Park Hotel, finished off later with carol singing, mulled wine and mince pies around the Christmas tree in the village. Talking of the tree, we purchased new lights and a transformer but this year we hired a professional company to set up all the lights for </w:t>
      </w:r>
      <w:proofErr w:type="gramStart"/>
      <w:r w:rsidR="00215A42" w:rsidRPr="00202D75">
        <w:t>us</w:t>
      </w:r>
      <w:proofErr w:type="gramEnd"/>
      <w:r w:rsidR="00215A42" w:rsidRPr="00202D75">
        <w:t xml:space="preserve"> and it looked magical. We decided to close the Fete Committee Account as it hadn’t been used for </w:t>
      </w:r>
      <w:proofErr w:type="gramStart"/>
      <w:r w:rsidR="00215A42" w:rsidRPr="00202D75">
        <w:t>a number of</w:t>
      </w:r>
      <w:proofErr w:type="gramEnd"/>
      <w:r w:rsidR="00215A42" w:rsidRPr="00202D75">
        <w:t xml:space="preserve"> years. This gave us just over £700 which we put towards the new Christmas lights and Transformer I applied for a grant under the title of ‘Safe and Warm Spaces’ and although initially we weren't successful in the first round of funding, we were in the second round and received £1000. The money was put towards the Over 60’s Christmas meal. Regarding planning applications, there have been 2 applications that stand out; the Burley Hill Quarry just over the county border in Denbighshire which went to full planning and eventually the decision went against the re-opening of the quarry. Tarmac have been given 6 months to appeal which ends on 28th January, so I’m keeping a close eye on the Denbighshire Council planning portal. The other Planning application is for glamping pods at Aros Farm (</w:t>
      </w:r>
      <w:proofErr w:type="spellStart"/>
      <w:r w:rsidR="00215A42" w:rsidRPr="00202D75">
        <w:t>Ffordd</w:t>
      </w:r>
      <w:proofErr w:type="spellEnd"/>
      <w:r w:rsidR="00215A42" w:rsidRPr="00202D75">
        <w:t xml:space="preserve"> Pentre Bach). There were many complaints about </w:t>
      </w:r>
      <w:proofErr w:type="gramStart"/>
      <w:r w:rsidR="00215A42" w:rsidRPr="00202D75">
        <w:t>it</w:t>
      </w:r>
      <w:proofErr w:type="gramEnd"/>
      <w:r w:rsidR="00215A42" w:rsidRPr="00202D75">
        <w:t xml:space="preserve"> so we decided to hold an extraordinary meeting. The decision date has been extended as the applicant has amended their application. We get updates from time to time about the potential opening of the </w:t>
      </w:r>
      <w:proofErr w:type="spellStart"/>
      <w:r w:rsidR="00215A42" w:rsidRPr="00202D75">
        <w:t>Glyndwyr</w:t>
      </w:r>
      <w:proofErr w:type="spellEnd"/>
      <w:r w:rsidR="00215A42" w:rsidRPr="00202D75">
        <w:t xml:space="preserve"> National </w:t>
      </w:r>
      <w:r w:rsidR="00202D75" w:rsidRPr="00202D75">
        <w:t>Park,</w:t>
      </w:r>
      <w:r w:rsidR="00215A42" w:rsidRPr="00202D75">
        <w:t xml:space="preserve"> but the decision will be made by the Welsh Government on 15 February This year, we will be carrying on </w:t>
      </w:r>
      <w:r w:rsidR="00215A42" w:rsidRPr="00202D75">
        <w:lastRenderedPageBreak/>
        <w:t xml:space="preserve">with the Over 60’s fundraising and events. I am hoping I can organise a CPR/Defibrillator training session, a litter pick </w:t>
      </w:r>
      <w:proofErr w:type="gramStart"/>
      <w:r w:rsidR="00215A42" w:rsidRPr="00202D75">
        <w:t>and also</w:t>
      </w:r>
      <w:proofErr w:type="gramEnd"/>
      <w:r w:rsidR="00215A42" w:rsidRPr="00202D75">
        <w:t xml:space="preserve"> as there are local elections next year, and it would be good to have an open surgery here at the Chapel one morning for anyone in the village who might be interested in getting on the council. That’s it for now. I’m happy to answer any questions you might have if I can.</w:t>
      </w:r>
    </w:p>
    <w:p w14:paraId="6A45A26B" w14:textId="77777777" w:rsidR="00202D75" w:rsidRPr="00202D75" w:rsidRDefault="00202D75" w:rsidP="006D0F9E">
      <w:pPr>
        <w:pStyle w:val="ListParagraph"/>
      </w:pPr>
    </w:p>
    <w:p w14:paraId="5B7D432D" w14:textId="4A565DE5" w:rsidR="003D1035" w:rsidRDefault="00842B53" w:rsidP="00422A41">
      <w:pPr>
        <w:pStyle w:val="ListParagraph"/>
        <w:numPr>
          <w:ilvl w:val="0"/>
          <w:numId w:val="4"/>
        </w:numPr>
      </w:pPr>
      <w:r>
        <w:rPr>
          <w:b/>
          <w:bCs/>
          <w:u w:val="single"/>
        </w:rPr>
        <w:t>Minutes of the Annual public meeting for 202</w:t>
      </w:r>
      <w:r w:rsidR="00D04D72">
        <w:rPr>
          <w:b/>
          <w:bCs/>
          <w:u w:val="single"/>
        </w:rPr>
        <w:t>5</w:t>
      </w:r>
      <w:r>
        <w:rPr>
          <w:b/>
          <w:bCs/>
          <w:u w:val="single"/>
        </w:rPr>
        <w:t>.</w:t>
      </w:r>
      <w:r>
        <w:t xml:space="preserve"> The draft minutes were emailed to all council members in advance of this meeting, along with being </w:t>
      </w:r>
      <w:r w:rsidR="00D44266">
        <w:t xml:space="preserve">on the </w:t>
      </w:r>
      <w:proofErr w:type="spellStart"/>
      <w:r w:rsidR="00D44266">
        <w:t>Nercwys</w:t>
      </w:r>
      <w:proofErr w:type="spellEnd"/>
      <w:r w:rsidR="00D44266">
        <w:t xml:space="preserve"> Community Council website for members of the public to view. </w:t>
      </w:r>
      <w:r w:rsidR="00835CCE">
        <w:t xml:space="preserve">No comments or changes </w:t>
      </w:r>
      <w:r w:rsidR="004F5254">
        <w:t>made to the 202</w:t>
      </w:r>
      <w:r w:rsidR="00E500FC">
        <w:t>5</w:t>
      </w:r>
      <w:r w:rsidR="004F5254">
        <w:t>minutes.</w:t>
      </w:r>
    </w:p>
    <w:p w14:paraId="4D4FA422" w14:textId="77777777" w:rsidR="006D0F9E" w:rsidRDefault="006D0F9E" w:rsidP="006D0F9E">
      <w:pPr>
        <w:pStyle w:val="ListParagraph"/>
      </w:pPr>
    </w:p>
    <w:p w14:paraId="45186FFD" w14:textId="233DBEBA" w:rsidR="002B1AC4" w:rsidRDefault="00E16F12" w:rsidP="00E500FC">
      <w:pPr>
        <w:pStyle w:val="ListParagraph"/>
        <w:numPr>
          <w:ilvl w:val="0"/>
          <w:numId w:val="4"/>
        </w:numPr>
      </w:pPr>
      <w:r>
        <w:rPr>
          <w:b/>
          <w:bCs/>
          <w:u w:val="single"/>
        </w:rPr>
        <w:t>Members of the public –</w:t>
      </w:r>
      <w:r>
        <w:t xml:space="preserve"> </w:t>
      </w:r>
      <w:r w:rsidR="00E500FC">
        <w:t>No Members of the public in attendance.</w:t>
      </w:r>
    </w:p>
    <w:p w14:paraId="151C4903" w14:textId="0D0FCE98" w:rsidR="002B1AC4" w:rsidRPr="00E46040" w:rsidRDefault="001F1792" w:rsidP="001F1792">
      <w:pPr>
        <w:pStyle w:val="ListParagraph"/>
        <w:numPr>
          <w:ilvl w:val="0"/>
          <w:numId w:val="4"/>
        </w:numPr>
        <w:rPr>
          <w:b/>
          <w:bCs/>
          <w:u w:val="single"/>
        </w:rPr>
      </w:pPr>
      <w:r w:rsidRPr="001F1792">
        <w:rPr>
          <w:b/>
          <w:bCs/>
          <w:u w:val="single"/>
        </w:rPr>
        <w:t>Budget statement and precept setting</w:t>
      </w:r>
      <w:r>
        <w:rPr>
          <w:b/>
          <w:bCs/>
          <w:u w:val="single"/>
        </w:rPr>
        <w:t xml:space="preserve">. </w:t>
      </w:r>
      <w:r w:rsidR="00B449F7">
        <w:t xml:space="preserve">The clerk supplied the budget statement for </w:t>
      </w:r>
      <w:r w:rsidR="002761FE">
        <w:t>2</w:t>
      </w:r>
      <w:r w:rsidR="00B449F7">
        <w:t>02</w:t>
      </w:r>
      <w:r w:rsidR="00ED678E">
        <w:t>6</w:t>
      </w:r>
      <w:r w:rsidR="00B449F7">
        <w:t>-2</w:t>
      </w:r>
      <w:r w:rsidR="00ED678E">
        <w:t xml:space="preserve">7, </w:t>
      </w:r>
      <w:r w:rsidR="00561646">
        <w:t xml:space="preserve"> </w:t>
      </w:r>
      <w:r w:rsidR="00202234">
        <w:t>copies were emailed to all councillors</w:t>
      </w:r>
      <w:r w:rsidR="001107DE">
        <w:t xml:space="preserve"> in advance of the meeting</w:t>
      </w:r>
      <w:r w:rsidR="0065747A">
        <w:t xml:space="preserve"> for the purpose of </w:t>
      </w:r>
      <w:r w:rsidR="001A23BE">
        <w:t xml:space="preserve">precept setting. </w:t>
      </w:r>
      <w:r w:rsidR="00822FAB">
        <w:t xml:space="preserve">The current account </w:t>
      </w:r>
      <w:r w:rsidR="00853775">
        <w:t>£13,546</w:t>
      </w:r>
      <w:r w:rsidR="000C37F5">
        <w:t xml:space="preserve">.58 </w:t>
      </w:r>
      <w:r w:rsidR="00822FAB">
        <w:t>and reserve account</w:t>
      </w:r>
      <w:r w:rsidR="000C37F5">
        <w:t xml:space="preserve"> £3,306.81</w:t>
      </w:r>
      <w:r w:rsidR="00E46040">
        <w:t xml:space="preserve"> at 10.01.26</w:t>
      </w:r>
    </w:p>
    <w:p w14:paraId="58273F89" w14:textId="77777777" w:rsidR="00E46040" w:rsidRPr="005D391F" w:rsidRDefault="00E46040" w:rsidP="00E46040">
      <w:pPr>
        <w:pStyle w:val="ListParagraph"/>
        <w:rPr>
          <w:b/>
          <w:bCs/>
          <w:u w:val="single"/>
        </w:rPr>
      </w:pPr>
    </w:p>
    <w:p w14:paraId="1F7D1A55" w14:textId="07C33656" w:rsidR="005D391F" w:rsidRDefault="005D391F" w:rsidP="005D391F">
      <w:pPr>
        <w:pStyle w:val="ListParagraph"/>
      </w:pPr>
      <w:r w:rsidRPr="005D391F">
        <w:t xml:space="preserve">The precept </w:t>
      </w:r>
      <w:r>
        <w:t>will be set at £</w:t>
      </w:r>
      <w:r w:rsidR="00DC55BD">
        <w:t>2</w:t>
      </w:r>
      <w:r w:rsidR="00E46040">
        <w:t>2</w:t>
      </w:r>
      <w:r w:rsidR="00DC55BD">
        <w:t xml:space="preserve">,000 for the following financial year which is an increase of </w:t>
      </w:r>
      <w:r w:rsidR="000C56CE">
        <w:t>1.94</w:t>
      </w:r>
      <w:r w:rsidR="0075746F">
        <w:t>%</w:t>
      </w:r>
    </w:p>
    <w:p w14:paraId="77574981" w14:textId="77777777" w:rsidR="006D0F9E" w:rsidRDefault="006D0F9E" w:rsidP="005D391F">
      <w:pPr>
        <w:pStyle w:val="ListParagraph"/>
      </w:pPr>
    </w:p>
    <w:p w14:paraId="58C806E6" w14:textId="6101BE79" w:rsidR="00BE75CD" w:rsidRDefault="004D156B" w:rsidP="004D156B">
      <w:pPr>
        <w:pStyle w:val="ListParagraph"/>
        <w:numPr>
          <w:ilvl w:val="0"/>
          <w:numId w:val="4"/>
        </w:numPr>
      </w:pPr>
      <w:r w:rsidRPr="004D156B">
        <w:rPr>
          <w:b/>
          <w:bCs/>
          <w:u w:val="single"/>
        </w:rPr>
        <w:t>Applications for grants</w:t>
      </w:r>
      <w:r>
        <w:t xml:space="preserve">. </w:t>
      </w:r>
      <w:r w:rsidR="006206F1">
        <w:t xml:space="preserve">St Mary’s Church </w:t>
      </w:r>
      <w:proofErr w:type="spellStart"/>
      <w:r w:rsidR="006206F1">
        <w:t>Nercwys</w:t>
      </w:r>
      <w:proofErr w:type="spellEnd"/>
      <w:r w:rsidR="006206F1">
        <w:t xml:space="preserve"> was granted £1</w:t>
      </w:r>
      <w:r w:rsidR="00811A95">
        <w:t>7</w:t>
      </w:r>
      <w:r w:rsidR="006206F1">
        <w:t xml:space="preserve">00 towards the costs of maintaining the </w:t>
      </w:r>
      <w:r w:rsidR="00663733">
        <w:t xml:space="preserve">burial </w:t>
      </w:r>
      <w:r w:rsidR="005C5674">
        <w:t>ground. The over 60’s Club was granted £800</w:t>
      </w:r>
      <w:r w:rsidR="00F35A94">
        <w:t>.</w:t>
      </w:r>
    </w:p>
    <w:p w14:paraId="5EC8B22F" w14:textId="1669F59E" w:rsidR="00E62340" w:rsidRDefault="00E62340" w:rsidP="004D156B">
      <w:pPr>
        <w:pStyle w:val="ListParagraph"/>
        <w:numPr>
          <w:ilvl w:val="0"/>
          <w:numId w:val="4"/>
        </w:numPr>
      </w:pPr>
      <w:r>
        <w:rPr>
          <w:b/>
          <w:bCs/>
          <w:u w:val="single"/>
        </w:rPr>
        <w:t xml:space="preserve">Village Risk Assessment </w:t>
      </w:r>
      <w:r w:rsidR="00D0533F">
        <w:t>Th</w:t>
      </w:r>
      <w:r w:rsidR="00823B58">
        <w:t>e</w:t>
      </w:r>
      <w:r w:rsidR="00D0533F">
        <w:t xml:space="preserve"> village risk </w:t>
      </w:r>
      <w:r w:rsidR="0075746F">
        <w:t>assessment,</w:t>
      </w:r>
      <w:r w:rsidR="00D0533F">
        <w:t xml:space="preserve"> which was </w:t>
      </w:r>
      <w:r w:rsidR="0027597A">
        <w:t xml:space="preserve">reviewed and adopted in 2025, was reviewed again and deemed to be </w:t>
      </w:r>
      <w:r w:rsidR="00823B58">
        <w:t xml:space="preserve">suitable for the </w:t>
      </w:r>
      <w:r w:rsidR="00AF1498">
        <w:t>potential</w:t>
      </w:r>
      <w:r w:rsidR="00B804AF">
        <w:t xml:space="preserve"> risks to the village within the Community Councils </w:t>
      </w:r>
      <w:r w:rsidR="00AF1498">
        <w:t>remit of responsibilities and passed for 2026.</w:t>
      </w:r>
    </w:p>
    <w:p w14:paraId="7EC29CFF" w14:textId="77777777" w:rsidR="0075746F" w:rsidRDefault="0075746F" w:rsidP="00025A83">
      <w:pPr>
        <w:ind w:left="360"/>
      </w:pPr>
    </w:p>
    <w:p w14:paraId="00E06067" w14:textId="5345A0A2" w:rsidR="00410B20" w:rsidRDefault="00ED145F" w:rsidP="006D0F9E">
      <w:pPr>
        <w:pStyle w:val="ListParagraph"/>
      </w:pPr>
      <w:r w:rsidRPr="00182789">
        <w:t xml:space="preserve">Meeting closed by the chair </w:t>
      </w:r>
      <w:r w:rsidR="00A17E6D" w:rsidRPr="00182789">
        <w:t>8</w:t>
      </w:r>
      <w:r w:rsidR="00A17E6D" w:rsidRPr="00A17E6D">
        <w:t>.</w:t>
      </w:r>
      <w:r w:rsidR="00A17E6D">
        <w:t>15pm.</w:t>
      </w:r>
    </w:p>
    <w:p w14:paraId="7701CFD6" w14:textId="1A35E355" w:rsidR="009A59F5" w:rsidRDefault="009A59F5" w:rsidP="00A17E6D"/>
    <w:p w14:paraId="394632CA" w14:textId="77777777" w:rsidR="00EE04F1" w:rsidRDefault="00EE04F1" w:rsidP="00A90263"/>
    <w:p w14:paraId="17C8FDE2" w14:textId="77777777" w:rsidR="00E03469" w:rsidRDefault="00E03469" w:rsidP="0083655B">
      <w:pPr>
        <w:pStyle w:val="ListParagraph"/>
      </w:pPr>
    </w:p>
    <w:p w14:paraId="6CC3CEE9" w14:textId="77777777" w:rsidR="003D7D28" w:rsidRPr="00302127" w:rsidRDefault="003D7D28" w:rsidP="0083655B">
      <w:pPr>
        <w:pStyle w:val="ListParagraph"/>
        <w:rPr>
          <w:b/>
          <w:bCs/>
          <w:u w:val="single"/>
        </w:rPr>
      </w:pPr>
    </w:p>
    <w:p w14:paraId="3A97EB08" w14:textId="1FF5AAA3" w:rsidR="003D7D28" w:rsidRDefault="003D7D28" w:rsidP="0083655B">
      <w:pPr>
        <w:pStyle w:val="ListParagraph"/>
      </w:pPr>
      <w:proofErr w:type="spellStart"/>
      <w:r w:rsidRPr="00302127">
        <w:rPr>
          <w:b/>
          <w:bCs/>
          <w:u w:val="single"/>
        </w:rPr>
        <w:t>Nercwys</w:t>
      </w:r>
      <w:proofErr w:type="spellEnd"/>
      <w:r w:rsidRPr="00302127">
        <w:rPr>
          <w:b/>
          <w:bCs/>
          <w:u w:val="single"/>
        </w:rPr>
        <w:t xml:space="preserve"> Community </w:t>
      </w:r>
      <w:r w:rsidR="00302127" w:rsidRPr="00302127">
        <w:rPr>
          <w:b/>
          <w:bCs/>
          <w:u w:val="single"/>
        </w:rPr>
        <w:t>C</w:t>
      </w:r>
      <w:r w:rsidRPr="00302127">
        <w:rPr>
          <w:b/>
          <w:bCs/>
          <w:u w:val="single"/>
        </w:rPr>
        <w:t xml:space="preserve">ouncil </w:t>
      </w:r>
      <w:r>
        <w:t>meeting to be held</w:t>
      </w:r>
      <w:r w:rsidR="007B11EE">
        <w:t xml:space="preserve"> at Soar Chapel on Wednesday 2</w:t>
      </w:r>
      <w:r w:rsidR="00E00FAC">
        <w:t>8</w:t>
      </w:r>
      <w:r w:rsidR="007B11EE" w:rsidRPr="007B11EE">
        <w:rPr>
          <w:vertAlign w:val="superscript"/>
        </w:rPr>
        <w:t>th</w:t>
      </w:r>
      <w:r w:rsidR="007B11EE">
        <w:t xml:space="preserve"> </w:t>
      </w:r>
      <w:r w:rsidR="00302127">
        <w:t>January</w:t>
      </w:r>
      <w:r w:rsidR="007B11EE">
        <w:t xml:space="preserve"> 202</w:t>
      </w:r>
      <w:r w:rsidR="00E00FAC">
        <w:t>6</w:t>
      </w:r>
      <w:r w:rsidR="007B11EE">
        <w:t xml:space="preserve"> @</w:t>
      </w:r>
      <w:r w:rsidR="007B11EE" w:rsidRPr="00F945ED">
        <w:rPr>
          <w:b/>
          <w:bCs/>
          <w:sz w:val="36"/>
          <w:szCs w:val="36"/>
        </w:rPr>
        <w:t xml:space="preserve"> 7.</w:t>
      </w:r>
      <w:r w:rsidR="00E00FAC">
        <w:rPr>
          <w:b/>
          <w:bCs/>
          <w:sz w:val="36"/>
          <w:szCs w:val="36"/>
        </w:rPr>
        <w:t>0</w:t>
      </w:r>
      <w:r w:rsidR="007B11EE" w:rsidRPr="00F945ED">
        <w:rPr>
          <w:b/>
          <w:bCs/>
          <w:sz w:val="36"/>
          <w:szCs w:val="36"/>
        </w:rPr>
        <w:t>0pm</w:t>
      </w:r>
    </w:p>
    <w:p w14:paraId="3C4D41B8" w14:textId="01413AC4" w:rsidR="00A65760" w:rsidRDefault="00A65760" w:rsidP="0083655B">
      <w:pPr>
        <w:pStyle w:val="ListParagraph"/>
      </w:pPr>
    </w:p>
    <w:p w14:paraId="24827D99" w14:textId="77777777" w:rsidR="00227125" w:rsidRDefault="00227125" w:rsidP="0083655B">
      <w:pPr>
        <w:pStyle w:val="ListParagraph"/>
      </w:pPr>
    </w:p>
    <w:p w14:paraId="1DDB5B64" w14:textId="77777777" w:rsidR="00C203E4" w:rsidRDefault="00C203E4" w:rsidP="00C203E4">
      <w:pPr>
        <w:pStyle w:val="ListParagraph"/>
      </w:pPr>
    </w:p>
    <w:p w14:paraId="593BCF65" w14:textId="77777777" w:rsidR="00C203E4" w:rsidRDefault="00C203E4" w:rsidP="00C203E4">
      <w:pPr>
        <w:pStyle w:val="ListParagraph"/>
      </w:pPr>
    </w:p>
    <w:p w14:paraId="44F237C7" w14:textId="77777777" w:rsidR="00C203E4" w:rsidRDefault="00C203E4" w:rsidP="00C203E4">
      <w:pPr>
        <w:pStyle w:val="ListParagraph"/>
      </w:pPr>
    </w:p>
    <w:p w14:paraId="5066ABBF" w14:textId="77777777" w:rsidR="00C203E4" w:rsidRDefault="00C203E4" w:rsidP="00C203E4">
      <w:pPr>
        <w:pStyle w:val="ListParagraph"/>
      </w:pPr>
      <w:r>
        <w:t>…………………………………………………………………………………….Chair Sign and date</w:t>
      </w:r>
    </w:p>
    <w:p w14:paraId="7199FDCF" w14:textId="77777777" w:rsidR="00C203E4" w:rsidRDefault="00C203E4" w:rsidP="0083655B">
      <w:pPr>
        <w:pStyle w:val="ListParagraph"/>
      </w:pPr>
    </w:p>
    <w:p w14:paraId="24301DB5" w14:textId="77777777" w:rsidR="00C203E4" w:rsidRDefault="00C203E4" w:rsidP="0083655B">
      <w:pPr>
        <w:pStyle w:val="ListParagraph"/>
      </w:pPr>
    </w:p>
    <w:p w14:paraId="751A6913" w14:textId="77777777" w:rsidR="00C203E4" w:rsidRDefault="00C203E4" w:rsidP="0083655B">
      <w:pPr>
        <w:pStyle w:val="ListParagraph"/>
      </w:pPr>
    </w:p>
    <w:p w14:paraId="124743C3" w14:textId="77777777" w:rsidR="00C203E4" w:rsidRDefault="00C203E4" w:rsidP="0083655B">
      <w:pPr>
        <w:pStyle w:val="ListParagraph"/>
      </w:pPr>
    </w:p>
    <w:sectPr w:rsidR="00C203E4" w:rsidSect="00293721">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A8CC" w14:textId="77777777" w:rsidR="006535D4" w:rsidRDefault="006535D4" w:rsidP="007970F3">
      <w:pPr>
        <w:spacing w:after="0" w:line="240" w:lineRule="auto"/>
      </w:pPr>
      <w:r>
        <w:separator/>
      </w:r>
    </w:p>
  </w:endnote>
  <w:endnote w:type="continuationSeparator" w:id="0">
    <w:p w14:paraId="04C2A7AF" w14:textId="77777777" w:rsidR="006535D4" w:rsidRDefault="006535D4" w:rsidP="007970F3">
      <w:pPr>
        <w:spacing w:after="0" w:line="240" w:lineRule="auto"/>
      </w:pPr>
      <w:r>
        <w:continuationSeparator/>
      </w:r>
    </w:p>
  </w:endnote>
  <w:endnote w:type="continuationNotice" w:id="1">
    <w:p w14:paraId="479B5DC3" w14:textId="77777777" w:rsidR="006535D4" w:rsidRDefault="00653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1803"/>
      <w:docPartObj>
        <w:docPartGallery w:val="Page Numbers (Bottom of Page)"/>
        <w:docPartUnique/>
      </w:docPartObj>
    </w:sdtPr>
    <w:sdtEndPr/>
    <w:sdtContent>
      <w:p w14:paraId="54E5246B" w14:textId="0069E9BD" w:rsidR="00A904D1" w:rsidRDefault="00A904D1">
        <w:pPr>
          <w:pStyle w:val="Footer"/>
          <w:jc w:val="center"/>
        </w:pPr>
        <w:r>
          <w:fldChar w:fldCharType="begin"/>
        </w:r>
        <w:r>
          <w:instrText>PAGE   \* MERGEFORMAT</w:instrText>
        </w:r>
        <w:r>
          <w:fldChar w:fldCharType="separate"/>
        </w:r>
        <w:r>
          <w:t>2</w:t>
        </w:r>
        <w:r>
          <w:fldChar w:fldCharType="end"/>
        </w:r>
      </w:p>
    </w:sdtContent>
  </w:sdt>
  <w:p w14:paraId="7E090B5D" w14:textId="77777777" w:rsidR="00A904D1" w:rsidRDefault="00A90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7E46" w14:textId="77777777" w:rsidR="006535D4" w:rsidRDefault="006535D4" w:rsidP="007970F3">
      <w:pPr>
        <w:spacing w:after="0" w:line="240" w:lineRule="auto"/>
      </w:pPr>
      <w:r>
        <w:separator/>
      </w:r>
    </w:p>
  </w:footnote>
  <w:footnote w:type="continuationSeparator" w:id="0">
    <w:p w14:paraId="27D60396" w14:textId="77777777" w:rsidR="006535D4" w:rsidRDefault="006535D4" w:rsidP="007970F3">
      <w:pPr>
        <w:spacing w:after="0" w:line="240" w:lineRule="auto"/>
      </w:pPr>
      <w:r>
        <w:continuationSeparator/>
      </w:r>
    </w:p>
  </w:footnote>
  <w:footnote w:type="continuationNotice" w:id="1">
    <w:p w14:paraId="389279F8" w14:textId="77777777" w:rsidR="006535D4" w:rsidRDefault="00653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06C9" w14:textId="139C45F8" w:rsidR="007970F3" w:rsidRDefault="005301ED">
    <w:pPr>
      <w:pStyle w:val="Header"/>
      <w:rPr>
        <w:rFonts w:cstheme="minorHAnsi"/>
        <w:i/>
        <w:iCs/>
        <w:sz w:val="32"/>
        <w:szCs w:val="32"/>
      </w:rPr>
    </w:pPr>
    <w:r w:rsidRPr="00EC1290">
      <w:rPr>
        <w:rFonts w:cstheme="minorHAnsi"/>
        <w:i/>
        <w:iCs/>
        <w:sz w:val="32"/>
        <w:szCs w:val="32"/>
      </w:rPr>
      <w:t>NERCWYS COMMUNITY COUNCIL – CYNGOR CYMUNED NERCWYS</w:t>
    </w:r>
  </w:p>
  <w:p w14:paraId="1AB2F6B6" w14:textId="77777777" w:rsidR="00846A47" w:rsidRDefault="00846A47">
    <w:pPr>
      <w:pStyle w:val="Header"/>
      <w:rPr>
        <w:rFonts w:cstheme="minorHAnsi"/>
        <w:i/>
        <w:iCs/>
        <w:sz w:val="32"/>
        <w:szCs w:val="32"/>
      </w:rPr>
    </w:pPr>
  </w:p>
  <w:p w14:paraId="07477953" w14:textId="77777777" w:rsidR="00846A47" w:rsidRPr="00EC1290" w:rsidRDefault="00846A47">
    <w:pPr>
      <w:pStyle w:val="Header"/>
      <w:rPr>
        <w:rFonts w:cstheme="minorHAnsi"/>
        <w:i/>
        <w:iCs/>
        <w:sz w:val="32"/>
        <w:szCs w:val="32"/>
      </w:rPr>
    </w:pPr>
  </w:p>
  <w:p w14:paraId="4442AAC8" w14:textId="0EAE70E1" w:rsidR="0011192D" w:rsidRDefault="009B73E3">
    <w:pPr>
      <w:pStyle w:val="Header"/>
    </w:pPr>
    <w:r>
      <w:t>Clerk and RFO for NCC – Mrs Colette Buckley</w:t>
    </w:r>
    <w:r w:rsidR="005147E7">
      <w:t xml:space="preserve"> Email: </w:t>
    </w:r>
    <w:hyperlink r:id="rId1" w:history="1">
      <w:r w:rsidR="005147E7" w:rsidRPr="0089181B">
        <w:rPr>
          <w:rStyle w:val="Hyperlink"/>
        </w:rPr>
        <w:t>nercwysclerk@gmail.com</w:t>
      </w:r>
    </w:hyperlink>
    <w:r w:rsidR="005147E7">
      <w:t xml:space="preserve"> Mobile 07734295162</w:t>
    </w:r>
  </w:p>
  <w:p w14:paraId="71B65478" w14:textId="77777777" w:rsidR="00846A47" w:rsidRDefault="00846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4FFA"/>
    <w:multiLevelType w:val="hybridMultilevel"/>
    <w:tmpl w:val="A7FE3096"/>
    <w:lvl w:ilvl="0" w:tplc="C61A8EF4">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921AE"/>
    <w:multiLevelType w:val="hybridMultilevel"/>
    <w:tmpl w:val="025857FE"/>
    <w:lvl w:ilvl="0" w:tplc="D69CAFF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05DEC"/>
    <w:multiLevelType w:val="multilevel"/>
    <w:tmpl w:val="F37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2B784E"/>
    <w:multiLevelType w:val="hybridMultilevel"/>
    <w:tmpl w:val="C8E0D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056381">
    <w:abstractNumId w:val="3"/>
  </w:num>
  <w:num w:numId="2" w16cid:durableId="408120780">
    <w:abstractNumId w:val="1"/>
  </w:num>
  <w:num w:numId="3" w16cid:durableId="1730230675">
    <w:abstractNumId w:val="2"/>
  </w:num>
  <w:num w:numId="4" w16cid:durableId="13376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DB"/>
    <w:rsid w:val="00013116"/>
    <w:rsid w:val="0001429A"/>
    <w:rsid w:val="00015755"/>
    <w:rsid w:val="00020679"/>
    <w:rsid w:val="00021747"/>
    <w:rsid w:val="00025A83"/>
    <w:rsid w:val="00027F8A"/>
    <w:rsid w:val="00032014"/>
    <w:rsid w:val="00036D40"/>
    <w:rsid w:val="00045667"/>
    <w:rsid w:val="00051BA9"/>
    <w:rsid w:val="00055F52"/>
    <w:rsid w:val="0006026A"/>
    <w:rsid w:val="00064AAF"/>
    <w:rsid w:val="000671C5"/>
    <w:rsid w:val="000777E7"/>
    <w:rsid w:val="00077922"/>
    <w:rsid w:val="00080937"/>
    <w:rsid w:val="00080DA7"/>
    <w:rsid w:val="0008358D"/>
    <w:rsid w:val="00084EE9"/>
    <w:rsid w:val="000B1F03"/>
    <w:rsid w:val="000C37F5"/>
    <w:rsid w:val="000C3C55"/>
    <w:rsid w:val="000C56CE"/>
    <w:rsid w:val="000D53FE"/>
    <w:rsid w:val="000E1E96"/>
    <w:rsid w:val="000E5C41"/>
    <w:rsid w:val="000F1CA3"/>
    <w:rsid w:val="000F6FC8"/>
    <w:rsid w:val="001015F1"/>
    <w:rsid w:val="0010162A"/>
    <w:rsid w:val="00103910"/>
    <w:rsid w:val="0010473E"/>
    <w:rsid w:val="001107DE"/>
    <w:rsid w:val="00110AB5"/>
    <w:rsid w:val="0011192D"/>
    <w:rsid w:val="00112CBE"/>
    <w:rsid w:val="001236A1"/>
    <w:rsid w:val="00125A46"/>
    <w:rsid w:val="001371DD"/>
    <w:rsid w:val="00153CB2"/>
    <w:rsid w:val="001622CF"/>
    <w:rsid w:val="0017233F"/>
    <w:rsid w:val="00180119"/>
    <w:rsid w:val="00182789"/>
    <w:rsid w:val="00191866"/>
    <w:rsid w:val="00192B30"/>
    <w:rsid w:val="001A23BE"/>
    <w:rsid w:val="001A2BE1"/>
    <w:rsid w:val="001B0B62"/>
    <w:rsid w:val="001C0348"/>
    <w:rsid w:val="001C31E9"/>
    <w:rsid w:val="001C3994"/>
    <w:rsid w:val="001C60EF"/>
    <w:rsid w:val="001D51FB"/>
    <w:rsid w:val="001F1792"/>
    <w:rsid w:val="001F5BF9"/>
    <w:rsid w:val="001F6A56"/>
    <w:rsid w:val="0020034E"/>
    <w:rsid w:val="002007AB"/>
    <w:rsid w:val="00202234"/>
    <w:rsid w:val="00202D75"/>
    <w:rsid w:val="0021427E"/>
    <w:rsid w:val="00215A42"/>
    <w:rsid w:val="00223B5F"/>
    <w:rsid w:val="00227125"/>
    <w:rsid w:val="002532DE"/>
    <w:rsid w:val="0026374D"/>
    <w:rsid w:val="00274BD8"/>
    <w:rsid w:val="0027587F"/>
    <w:rsid w:val="0027597A"/>
    <w:rsid w:val="00275D6E"/>
    <w:rsid w:val="002761FE"/>
    <w:rsid w:val="0027797B"/>
    <w:rsid w:val="00286BD0"/>
    <w:rsid w:val="00291052"/>
    <w:rsid w:val="00293721"/>
    <w:rsid w:val="00293A63"/>
    <w:rsid w:val="002A4178"/>
    <w:rsid w:val="002B1AC4"/>
    <w:rsid w:val="002C6E09"/>
    <w:rsid w:val="002F0846"/>
    <w:rsid w:val="002F3F24"/>
    <w:rsid w:val="002F746E"/>
    <w:rsid w:val="00302054"/>
    <w:rsid w:val="00302127"/>
    <w:rsid w:val="00320622"/>
    <w:rsid w:val="00321A26"/>
    <w:rsid w:val="003240AE"/>
    <w:rsid w:val="00334BC2"/>
    <w:rsid w:val="00351E4F"/>
    <w:rsid w:val="00354C6D"/>
    <w:rsid w:val="00355100"/>
    <w:rsid w:val="003673B1"/>
    <w:rsid w:val="003756CF"/>
    <w:rsid w:val="00377E58"/>
    <w:rsid w:val="0038260B"/>
    <w:rsid w:val="00383BAA"/>
    <w:rsid w:val="003840BC"/>
    <w:rsid w:val="0039227E"/>
    <w:rsid w:val="003923A4"/>
    <w:rsid w:val="00395411"/>
    <w:rsid w:val="003968B8"/>
    <w:rsid w:val="00397694"/>
    <w:rsid w:val="00397B06"/>
    <w:rsid w:val="003B59D8"/>
    <w:rsid w:val="003C2A90"/>
    <w:rsid w:val="003C54ED"/>
    <w:rsid w:val="003C5BAA"/>
    <w:rsid w:val="003D1035"/>
    <w:rsid w:val="003D428D"/>
    <w:rsid w:val="003D7D28"/>
    <w:rsid w:val="003F06F0"/>
    <w:rsid w:val="003F5512"/>
    <w:rsid w:val="003F56BA"/>
    <w:rsid w:val="00406E70"/>
    <w:rsid w:val="004077FA"/>
    <w:rsid w:val="00410B20"/>
    <w:rsid w:val="00422A41"/>
    <w:rsid w:val="00422AF6"/>
    <w:rsid w:val="0042458C"/>
    <w:rsid w:val="0042525D"/>
    <w:rsid w:val="00432915"/>
    <w:rsid w:val="0043788C"/>
    <w:rsid w:val="00447C97"/>
    <w:rsid w:val="00457DD7"/>
    <w:rsid w:val="00460D59"/>
    <w:rsid w:val="004642A7"/>
    <w:rsid w:val="00465B5B"/>
    <w:rsid w:val="004864AF"/>
    <w:rsid w:val="0049586A"/>
    <w:rsid w:val="004B0BC1"/>
    <w:rsid w:val="004B5EAB"/>
    <w:rsid w:val="004C7776"/>
    <w:rsid w:val="004D156B"/>
    <w:rsid w:val="004E3B29"/>
    <w:rsid w:val="004F4B4E"/>
    <w:rsid w:val="004F5254"/>
    <w:rsid w:val="0050017E"/>
    <w:rsid w:val="00504A36"/>
    <w:rsid w:val="00513A81"/>
    <w:rsid w:val="005147E7"/>
    <w:rsid w:val="0051723F"/>
    <w:rsid w:val="00521482"/>
    <w:rsid w:val="005301ED"/>
    <w:rsid w:val="0053273B"/>
    <w:rsid w:val="005344F7"/>
    <w:rsid w:val="00537FB9"/>
    <w:rsid w:val="00540E62"/>
    <w:rsid w:val="005520A7"/>
    <w:rsid w:val="00561102"/>
    <w:rsid w:val="00561646"/>
    <w:rsid w:val="00563C9A"/>
    <w:rsid w:val="0057216C"/>
    <w:rsid w:val="005736DB"/>
    <w:rsid w:val="00586D34"/>
    <w:rsid w:val="005910BD"/>
    <w:rsid w:val="0059294B"/>
    <w:rsid w:val="005A290F"/>
    <w:rsid w:val="005A48B0"/>
    <w:rsid w:val="005B1649"/>
    <w:rsid w:val="005C368A"/>
    <w:rsid w:val="005C44FD"/>
    <w:rsid w:val="005C5674"/>
    <w:rsid w:val="005D391F"/>
    <w:rsid w:val="005E02C8"/>
    <w:rsid w:val="005F5BCD"/>
    <w:rsid w:val="005F7293"/>
    <w:rsid w:val="00617FE2"/>
    <w:rsid w:val="006206F1"/>
    <w:rsid w:val="00621491"/>
    <w:rsid w:val="006256CE"/>
    <w:rsid w:val="00626269"/>
    <w:rsid w:val="00646C2B"/>
    <w:rsid w:val="006535D4"/>
    <w:rsid w:val="0065696A"/>
    <w:rsid w:val="006570DD"/>
    <w:rsid w:val="0065747A"/>
    <w:rsid w:val="00662B17"/>
    <w:rsid w:val="00663733"/>
    <w:rsid w:val="0066689B"/>
    <w:rsid w:val="00670EA5"/>
    <w:rsid w:val="00674435"/>
    <w:rsid w:val="00680CAC"/>
    <w:rsid w:val="006819BD"/>
    <w:rsid w:val="00684641"/>
    <w:rsid w:val="006B16F8"/>
    <w:rsid w:val="006B740C"/>
    <w:rsid w:val="006B7980"/>
    <w:rsid w:val="006C40D9"/>
    <w:rsid w:val="006C6735"/>
    <w:rsid w:val="006D0F9E"/>
    <w:rsid w:val="006D342A"/>
    <w:rsid w:val="006D7530"/>
    <w:rsid w:val="006F1C8E"/>
    <w:rsid w:val="007008CE"/>
    <w:rsid w:val="00701AE2"/>
    <w:rsid w:val="007031F5"/>
    <w:rsid w:val="00705117"/>
    <w:rsid w:val="00712F15"/>
    <w:rsid w:val="00712F39"/>
    <w:rsid w:val="00716127"/>
    <w:rsid w:val="00717EB2"/>
    <w:rsid w:val="00720830"/>
    <w:rsid w:val="00720F0E"/>
    <w:rsid w:val="0074018F"/>
    <w:rsid w:val="0074157A"/>
    <w:rsid w:val="00750573"/>
    <w:rsid w:val="00756784"/>
    <w:rsid w:val="0075746F"/>
    <w:rsid w:val="0076337A"/>
    <w:rsid w:val="00765714"/>
    <w:rsid w:val="00780533"/>
    <w:rsid w:val="0078315A"/>
    <w:rsid w:val="00790919"/>
    <w:rsid w:val="00795B65"/>
    <w:rsid w:val="007970F3"/>
    <w:rsid w:val="00797D2A"/>
    <w:rsid w:val="007A60C6"/>
    <w:rsid w:val="007A7138"/>
    <w:rsid w:val="007B11EE"/>
    <w:rsid w:val="007B5F67"/>
    <w:rsid w:val="007C2E1F"/>
    <w:rsid w:val="007E035F"/>
    <w:rsid w:val="007E15DB"/>
    <w:rsid w:val="007E22BD"/>
    <w:rsid w:val="007F0179"/>
    <w:rsid w:val="007F1BDF"/>
    <w:rsid w:val="007F55D3"/>
    <w:rsid w:val="0080594E"/>
    <w:rsid w:val="00806F0B"/>
    <w:rsid w:val="00811A95"/>
    <w:rsid w:val="008130FB"/>
    <w:rsid w:val="00822FAB"/>
    <w:rsid w:val="00823B58"/>
    <w:rsid w:val="008256D5"/>
    <w:rsid w:val="00835CCE"/>
    <w:rsid w:val="0083655B"/>
    <w:rsid w:val="00842B53"/>
    <w:rsid w:val="00846A47"/>
    <w:rsid w:val="00853775"/>
    <w:rsid w:val="00856407"/>
    <w:rsid w:val="00867D5C"/>
    <w:rsid w:val="00884C1C"/>
    <w:rsid w:val="00884D7C"/>
    <w:rsid w:val="00885920"/>
    <w:rsid w:val="00887E4E"/>
    <w:rsid w:val="00891B51"/>
    <w:rsid w:val="008B060E"/>
    <w:rsid w:val="008B31B1"/>
    <w:rsid w:val="008B3E00"/>
    <w:rsid w:val="008C43BD"/>
    <w:rsid w:val="008D395C"/>
    <w:rsid w:val="008D3CA3"/>
    <w:rsid w:val="009007CB"/>
    <w:rsid w:val="00912DCF"/>
    <w:rsid w:val="009143A0"/>
    <w:rsid w:val="009179BB"/>
    <w:rsid w:val="00922834"/>
    <w:rsid w:val="0092344D"/>
    <w:rsid w:val="00935D4F"/>
    <w:rsid w:val="009369F4"/>
    <w:rsid w:val="00945188"/>
    <w:rsid w:val="00950C38"/>
    <w:rsid w:val="009550CF"/>
    <w:rsid w:val="00971CD3"/>
    <w:rsid w:val="009735D9"/>
    <w:rsid w:val="00980E7D"/>
    <w:rsid w:val="0098131C"/>
    <w:rsid w:val="0099127F"/>
    <w:rsid w:val="00997CEF"/>
    <w:rsid w:val="009A012D"/>
    <w:rsid w:val="009A476A"/>
    <w:rsid w:val="009A59F5"/>
    <w:rsid w:val="009A700C"/>
    <w:rsid w:val="009A703D"/>
    <w:rsid w:val="009B1FE4"/>
    <w:rsid w:val="009B73E3"/>
    <w:rsid w:val="009C469D"/>
    <w:rsid w:val="009D2216"/>
    <w:rsid w:val="009E415A"/>
    <w:rsid w:val="009F4381"/>
    <w:rsid w:val="00A034DB"/>
    <w:rsid w:val="00A05249"/>
    <w:rsid w:val="00A171E8"/>
    <w:rsid w:val="00A17E6D"/>
    <w:rsid w:val="00A222BA"/>
    <w:rsid w:val="00A22CF4"/>
    <w:rsid w:val="00A477E5"/>
    <w:rsid w:val="00A5184C"/>
    <w:rsid w:val="00A52BE4"/>
    <w:rsid w:val="00A53069"/>
    <w:rsid w:val="00A65760"/>
    <w:rsid w:val="00A706FA"/>
    <w:rsid w:val="00A72051"/>
    <w:rsid w:val="00A729BA"/>
    <w:rsid w:val="00A748DB"/>
    <w:rsid w:val="00A77A18"/>
    <w:rsid w:val="00A87FDB"/>
    <w:rsid w:val="00A90263"/>
    <w:rsid w:val="00A904D1"/>
    <w:rsid w:val="00AA57C7"/>
    <w:rsid w:val="00AB023C"/>
    <w:rsid w:val="00AC0B0D"/>
    <w:rsid w:val="00AC34E9"/>
    <w:rsid w:val="00AD0DDB"/>
    <w:rsid w:val="00AD1880"/>
    <w:rsid w:val="00AD2B71"/>
    <w:rsid w:val="00AE3106"/>
    <w:rsid w:val="00AF124C"/>
    <w:rsid w:val="00AF1498"/>
    <w:rsid w:val="00B1280B"/>
    <w:rsid w:val="00B163A6"/>
    <w:rsid w:val="00B17601"/>
    <w:rsid w:val="00B224CC"/>
    <w:rsid w:val="00B3316E"/>
    <w:rsid w:val="00B33DFF"/>
    <w:rsid w:val="00B40EC9"/>
    <w:rsid w:val="00B449F7"/>
    <w:rsid w:val="00B50908"/>
    <w:rsid w:val="00B50C4E"/>
    <w:rsid w:val="00B530C2"/>
    <w:rsid w:val="00B53E9A"/>
    <w:rsid w:val="00B547C4"/>
    <w:rsid w:val="00B54FCA"/>
    <w:rsid w:val="00B552D8"/>
    <w:rsid w:val="00B712F4"/>
    <w:rsid w:val="00B7225C"/>
    <w:rsid w:val="00B804AF"/>
    <w:rsid w:val="00B82CAD"/>
    <w:rsid w:val="00B92F7F"/>
    <w:rsid w:val="00B93BAB"/>
    <w:rsid w:val="00BA1DDD"/>
    <w:rsid w:val="00BA5724"/>
    <w:rsid w:val="00BB4AD9"/>
    <w:rsid w:val="00BD3048"/>
    <w:rsid w:val="00BE2323"/>
    <w:rsid w:val="00BE75CD"/>
    <w:rsid w:val="00BE7EDC"/>
    <w:rsid w:val="00BF4F46"/>
    <w:rsid w:val="00C203E4"/>
    <w:rsid w:val="00C22BEF"/>
    <w:rsid w:val="00C348BD"/>
    <w:rsid w:val="00C36AF8"/>
    <w:rsid w:val="00C40F3B"/>
    <w:rsid w:val="00C43097"/>
    <w:rsid w:val="00C51D36"/>
    <w:rsid w:val="00C52625"/>
    <w:rsid w:val="00C614AD"/>
    <w:rsid w:val="00C64E8A"/>
    <w:rsid w:val="00C81025"/>
    <w:rsid w:val="00C81D60"/>
    <w:rsid w:val="00C93195"/>
    <w:rsid w:val="00CA4962"/>
    <w:rsid w:val="00CA6AED"/>
    <w:rsid w:val="00CB0F88"/>
    <w:rsid w:val="00CB1F4D"/>
    <w:rsid w:val="00CB3CA3"/>
    <w:rsid w:val="00CB51D2"/>
    <w:rsid w:val="00CB58C9"/>
    <w:rsid w:val="00CC51D9"/>
    <w:rsid w:val="00CC5488"/>
    <w:rsid w:val="00CD5A3E"/>
    <w:rsid w:val="00CD5F24"/>
    <w:rsid w:val="00CE29C1"/>
    <w:rsid w:val="00CF0A0D"/>
    <w:rsid w:val="00D043CC"/>
    <w:rsid w:val="00D04D72"/>
    <w:rsid w:val="00D0533F"/>
    <w:rsid w:val="00D05C83"/>
    <w:rsid w:val="00D16907"/>
    <w:rsid w:val="00D224E4"/>
    <w:rsid w:val="00D31336"/>
    <w:rsid w:val="00D34CC2"/>
    <w:rsid w:val="00D37F35"/>
    <w:rsid w:val="00D44266"/>
    <w:rsid w:val="00D50296"/>
    <w:rsid w:val="00D57DB1"/>
    <w:rsid w:val="00D638CC"/>
    <w:rsid w:val="00D72786"/>
    <w:rsid w:val="00D831F1"/>
    <w:rsid w:val="00D84A26"/>
    <w:rsid w:val="00D85320"/>
    <w:rsid w:val="00D86ABD"/>
    <w:rsid w:val="00D86C7A"/>
    <w:rsid w:val="00D95F2C"/>
    <w:rsid w:val="00DA033C"/>
    <w:rsid w:val="00DA543D"/>
    <w:rsid w:val="00DA70FD"/>
    <w:rsid w:val="00DB01C5"/>
    <w:rsid w:val="00DC3C4C"/>
    <w:rsid w:val="00DC55BD"/>
    <w:rsid w:val="00DD0DE4"/>
    <w:rsid w:val="00DD3D85"/>
    <w:rsid w:val="00DD4FDF"/>
    <w:rsid w:val="00DE1991"/>
    <w:rsid w:val="00DF6F5A"/>
    <w:rsid w:val="00E00FAC"/>
    <w:rsid w:val="00E03469"/>
    <w:rsid w:val="00E04C75"/>
    <w:rsid w:val="00E11996"/>
    <w:rsid w:val="00E11C71"/>
    <w:rsid w:val="00E16F12"/>
    <w:rsid w:val="00E21604"/>
    <w:rsid w:val="00E227BF"/>
    <w:rsid w:val="00E22B7A"/>
    <w:rsid w:val="00E26DE3"/>
    <w:rsid w:val="00E27C0E"/>
    <w:rsid w:val="00E302B5"/>
    <w:rsid w:val="00E312C7"/>
    <w:rsid w:val="00E34A80"/>
    <w:rsid w:val="00E46040"/>
    <w:rsid w:val="00E500FC"/>
    <w:rsid w:val="00E62340"/>
    <w:rsid w:val="00E702D5"/>
    <w:rsid w:val="00E71D7A"/>
    <w:rsid w:val="00E72560"/>
    <w:rsid w:val="00E73C9D"/>
    <w:rsid w:val="00E74655"/>
    <w:rsid w:val="00E75015"/>
    <w:rsid w:val="00E829E3"/>
    <w:rsid w:val="00E8518A"/>
    <w:rsid w:val="00EA53C2"/>
    <w:rsid w:val="00EB6E80"/>
    <w:rsid w:val="00EC1290"/>
    <w:rsid w:val="00EC216A"/>
    <w:rsid w:val="00EC2323"/>
    <w:rsid w:val="00EC5D8A"/>
    <w:rsid w:val="00EC760B"/>
    <w:rsid w:val="00ED145F"/>
    <w:rsid w:val="00ED678E"/>
    <w:rsid w:val="00EE04F1"/>
    <w:rsid w:val="00EE0600"/>
    <w:rsid w:val="00EE075D"/>
    <w:rsid w:val="00EE1C93"/>
    <w:rsid w:val="00EE2984"/>
    <w:rsid w:val="00EF0919"/>
    <w:rsid w:val="00EF5D0F"/>
    <w:rsid w:val="00F00F44"/>
    <w:rsid w:val="00F0294F"/>
    <w:rsid w:val="00F13111"/>
    <w:rsid w:val="00F21474"/>
    <w:rsid w:val="00F24484"/>
    <w:rsid w:val="00F30982"/>
    <w:rsid w:val="00F33C83"/>
    <w:rsid w:val="00F35A94"/>
    <w:rsid w:val="00F437AB"/>
    <w:rsid w:val="00F502BE"/>
    <w:rsid w:val="00F61102"/>
    <w:rsid w:val="00F66BEF"/>
    <w:rsid w:val="00F72A42"/>
    <w:rsid w:val="00F74A82"/>
    <w:rsid w:val="00F774D8"/>
    <w:rsid w:val="00F77F4D"/>
    <w:rsid w:val="00F86409"/>
    <w:rsid w:val="00F945ED"/>
    <w:rsid w:val="00FA3B05"/>
    <w:rsid w:val="00FA4428"/>
    <w:rsid w:val="00FC53AE"/>
    <w:rsid w:val="00FF5942"/>
    <w:rsid w:val="00FF7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9296"/>
  <w15:chartTrackingRefBased/>
  <w15:docId w15:val="{E3B4AA8E-1F3F-4768-8B6D-04818D8A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6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6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6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6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6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6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6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6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6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6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6DB"/>
    <w:rPr>
      <w:rFonts w:eastAsiaTheme="majorEastAsia" w:cstheme="majorBidi"/>
      <w:color w:val="272727" w:themeColor="text1" w:themeTint="D8"/>
    </w:rPr>
  </w:style>
  <w:style w:type="paragraph" w:styleId="Title">
    <w:name w:val="Title"/>
    <w:basedOn w:val="Normal"/>
    <w:next w:val="Normal"/>
    <w:link w:val="TitleChar"/>
    <w:uiPriority w:val="10"/>
    <w:qFormat/>
    <w:rsid w:val="00573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6DB"/>
    <w:pPr>
      <w:spacing w:before="160"/>
      <w:jc w:val="center"/>
    </w:pPr>
    <w:rPr>
      <w:i/>
      <w:iCs/>
      <w:color w:val="404040" w:themeColor="text1" w:themeTint="BF"/>
    </w:rPr>
  </w:style>
  <w:style w:type="character" w:customStyle="1" w:styleId="QuoteChar">
    <w:name w:val="Quote Char"/>
    <w:basedOn w:val="DefaultParagraphFont"/>
    <w:link w:val="Quote"/>
    <w:uiPriority w:val="29"/>
    <w:rsid w:val="005736DB"/>
    <w:rPr>
      <w:i/>
      <w:iCs/>
      <w:color w:val="404040" w:themeColor="text1" w:themeTint="BF"/>
    </w:rPr>
  </w:style>
  <w:style w:type="paragraph" w:styleId="ListParagraph">
    <w:name w:val="List Paragraph"/>
    <w:basedOn w:val="Normal"/>
    <w:uiPriority w:val="34"/>
    <w:qFormat/>
    <w:rsid w:val="005736DB"/>
    <w:pPr>
      <w:ind w:left="720"/>
      <w:contextualSpacing/>
    </w:pPr>
  </w:style>
  <w:style w:type="character" w:styleId="IntenseEmphasis">
    <w:name w:val="Intense Emphasis"/>
    <w:basedOn w:val="DefaultParagraphFont"/>
    <w:uiPriority w:val="21"/>
    <w:qFormat/>
    <w:rsid w:val="005736DB"/>
    <w:rPr>
      <w:i/>
      <w:iCs/>
      <w:color w:val="2F5496" w:themeColor="accent1" w:themeShade="BF"/>
    </w:rPr>
  </w:style>
  <w:style w:type="paragraph" w:styleId="IntenseQuote">
    <w:name w:val="Intense Quote"/>
    <w:basedOn w:val="Normal"/>
    <w:next w:val="Normal"/>
    <w:link w:val="IntenseQuoteChar"/>
    <w:uiPriority w:val="30"/>
    <w:qFormat/>
    <w:rsid w:val="00573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6DB"/>
    <w:rPr>
      <w:i/>
      <w:iCs/>
      <w:color w:val="2F5496" w:themeColor="accent1" w:themeShade="BF"/>
    </w:rPr>
  </w:style>
  <w:style w:type="character" w:styleId="IntenseReference">
    <w:name w:val="Intense Reference"/>
    <w:basedOn w:val="DefaultParagraphFont"/>
    <w:uiPriority w:val="32"/>
    <w:qFormat/>
    <w:rsid w:val="005736DB"/>
    <w:rPr>
      <w:b/>
      <w:bCs/>
      <w:smallCaps/>
      <w:color w:val="2F5496" w:themeColor="accent1" w:themeShade="BF"/>
      <w:spacing w:val="5"/>
    </w:rPr>
  </w:style>
  <w:style w:type="paragraph" w:styleId="Header">
    <w:name w:val="header"/>
    <w:basedOn w:val="Normal"/>
    <w:link w:val="HeaderChar"/>
    <w:uiPriority w:val="99"/>
    <w:unhideWhenUsed/>
    <w:rsid w:val="00797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0F3"/>
  </w:style>
  <w:style w:type="paragraph" w:styleId="Footer">
    <w:name w:val="footer"/>
    <w:basedOn w:val="Normal"/>
    <w:link w:val="FooterChar"/>
    <w:uiPriority w:val="99"/>
    <w:unhideWhenUsed/>
    <w:rsid w:val="00797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0F3"/>
  </w:style>
  <w:style w:type="character" w:styleId="Hyperlink">
    <w:name w:val="Hyperlink"/>
    <w:basedOn w:val="DefaultParagraphFont"/>
    <w:uiPriority w:val="99"/>
    <w:unhideWhenUsed/>
    <w:rsid w:val="005147E7"/>
    <w:rPr>
      <w:color w:val="0563C1" w:themeColor="hyperlink"/>
      <w:u w:val="single"/>
    </w:rPr>
  </w:style>
  <w:style w:type="character" w:styleId="UnresolvedMention">
    <w:name w:val="Unresolved Mention"/>
    <w:basedOn w:val="DefaultParagraphFont"/>
    <w:uiPriority w:val="99"/>
    <w:semiHidden/>
    <w:unhideWhenUsed/>
    <w:rsid w:val="005147E7"/>
    <w:rPr>
      <w:color w:val="605E5C"/>
      <w:shd w:val="clear" w:color="auto" w:fill="E1DFDD"/>
    </w:rPr>
  </w:style>
  <w:style w:type="table" w:styleId="TableGrid">
    <w:name w:val="Table Grid"/>
    <w:basedOn w:val="TableNormal"/>
    <w:uiPriority w:val="39"/>
    <w:rsid w:val="00D3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8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95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969">
      <w:bodyDiv w:val="1"/>
      <w:marLeft w:val="0"/>
      <w:marRight w:val="0"/>
      <w:marTop w:val="0"/>
      <w:marBottom w:val="0"/>
      <w:divBdr>
        <w:top w:val="none" w:sz="0" w:space="0" w:color="auto"/>
        <w:left w:val="none" w:sz="0" w:space="0" w:color="auto"/>
        <w:bottom w:val="none" w:sz="0" w:space="0" w:color="auto"/>
        <w:right w:val="none" w:sz="0" w:space="0" w:color="auto"/>
      </w:divBdr>
    </w:div>
    <w:div w:id="208422444">
      <w:bodyDiv w:val="1"/>
      <w:marLeft w:val="0"/>
      <w:marRight w:val="0"/>
      <w:marTop w:val="0"/>
      <w:marBottom w:val="0"/>
      <w:divBdr>
        <w:top w:val="none" w:sz="0" w:space="0" w:color="auto"/>
        <w:left w:val="none" w:sz="0" w:space="0" w:color="auto"/>
        <w:bottom w:val="none" w:sz="0" w:space="0" w:color="auto"/>
        <w:right w:val="none" w:sz="0" w:space="0" w:color="auto"/>
      </w:divBdr>
    </w:div>
    <w:div w:id="667559845">
      <w:bodyDiv w:val="1"/>
      <w:marLeft w:val="0"/>
      <w:marRight w:val="0"/>
      <w:marTop w:val="0"/>
      <w:marBottom w:val="0"/>
      <w:divBdr>
        <w:top w:val="none" w:sz="0" w:space="0" w:color="auto"/>
        <w:left w:val="none" w:sz="0" w:space="0" w:color="auto"/>
        <w:bottom w:val="none" w:sz="0" w:space="0" w:color="auto"/>
        <w:right w:val="none" w:sz="0" w:space="0" w:color="auto"/>
      </w:divBdr>
      <w:divsChild>
        <w:div w:id="1484422604">
          <w:marLeft w:val="0"/>
          <w:marRight w:val="0"/>
          <w:marTop w:val="0"/>
          <w:marBottom w:val="0"/>
          <w:divBdr>
            <w:top w:val="none" w:sz="0" w:space="0" w:color="auto"/>
            <w:left w:val="none" w:sz="0" w:space="0" w:color="auto"/>
            <w:bottom w:val="none" w:sz="0" w:space="0" w:color="auto"/>
            <w:right w:val="none" w:sz="0" w:space="0" w:color="auto"/>
          </w:divBdr>
        </w:div>
      </w:divsChild>
    </w:div>
    <w:div w:id="7299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nercwys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Buckley</dc:creator>
  <cp:keywords/>
  <dc:description/>
  <cp:lastModifiedBy>Colette Buckley</cp:lastModifiedBy>
  <cp:revision>145</cp:revision>
  <cp:lastPrinted>2024-11-01T15:53:00Z</cp:lastPrinted>
  <dcterms:created xsi:type="dcterms:W3CDTF">2025-01-24T14:12:00Z</dcterms:created>
  <dcterms:modified xsi:type="dcterms:W3CDTF">2026-01-22T17:03:00Z</dcterms:modified>
</cp:coreProperties>
</file>